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56" w:rsidRDefault="00337D56" w:rsidP="00C36887">
      <w:pPr>
        <w:shd w:val="clear" w:color="auto" w:fill="FFFFFF"/>
        <w:spacing w:before="332" w:after="222" w:line="360" w:lineRule="auto"/>
        <w:ind w:left="-284"/>
        <w:jc w:val="center"/>
        <w:outlineLvl w:val="1"/>
        <w:rPr>
          <w:rFonts w:asciiTheme="majorBidi" w:eastAsia="Times New Roman" w:hAnsiTheme="majorBidi" w:cstheme="majorBidi" w:hint="cs"/>
          <w:b/>
          <w:bCs/>
          <w:color w:val="343434"/>
          <w:sz w:val="44"/>
          <w:szCs w:val="44"/>
          <w:rtl/>
        </w:rPr>
      </w:pPr>
      <w:r w:rsidRPr="00337D56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برخی آزمایشهای </w:t>
      </w:r>
      <w:r w:rsidR="00C36887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روتین</w:t>
      </w:r>
    </w:p>
    <w:p w:rsidR="00C36887" w:rsidRPr="00C36887" w:rsidRDefault="00C36887" w:rsidP="00C36887">
      <w:pPr>
        <w:shd w:val="clear" w:color="auto" w:fill="FFFFFF"/>
        <w:spacing w:before="332" w:after="222" w:line="360" w:lineRule="auto"/>
        <w:ind w:left="-284"/>
        <w:jc w:val="both"/>
        <w:outlineLvl w:val="1"/>
        <w:rPr>
          <w:rFonts w:asciiTheme="majorBidi" w:eastAsia="Times New Roman" w:hAnsiTheme="majorBidi" w:cstheme="majorBidi"/>
          <w:b/>
          <w:bCs/>
          <w:color w:val="343434"/>
          <w:sz w:val="36"/>
          <w:szCs w:val="36"/>
        </w:rPr>
      </w:pPr>
      <w:r w:rsidRPr="00C36887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</w:rPr>
        <w:t>شمارش کامل خون</w:t>
      </w:r>
      <w:r w:rsidRPr="00C36887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</w:rPr>
        <w:t xml:space="preserve"> (CBC)</w:t>
      </w:r>
    </w:p>
    <w:p w:rsidR="00C36887" w:rsidRPr="00337D56" w:rsidRDefault="00C36887" w:rsidP="00C36887">
      <w:pPr>
        <w:shd w:val="clear" w:color="auto" w:fill="FFFFFF"/>
        <w:spacing w:after="332" w:line="360" w:lineRule="auto"/>
        <w:ind w:left="-284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تست عناصر سلولی را در خون بررسی می‌کند که شامل گلبول‌های قرمز و سفید مختلف و پلاکت‌هاست. در ادامه لیستی از اجزای تشکیل‌دهنده‌ای را می‌بینید که به طور معمول اندازه‌گیری می‌شوند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  <w:r w:rsidRPr="00337D56">
        <w:rPr>
          <w:rFonts w:ascii="Tahoma" w:eastAsia="Times New Roman" w:hAnsi="Tahoma" w:cs="Tahoma"/>
          <w:sz w:val="28"/>
          <w:szCs w:val="28"/>
        </w:rPr>
        <w:br/>
      </w:r>
    </w:p>
    <w:p w:rsidR="00C36887" w:rsidRPr="00854F8B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 w:hint="cs"/>
          <w:color w:val="00B0F0"/>
          <w:sz w:val="36"/>
          <w:szCs w:val="36"/>
        </w:rPr>
      </w:pP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>WBC</w:t>
      </w: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  <w:rtl/>
        </w:rPr>
        <w:t>گلبول‌های سفید خون</w:t>
      </w:r>
    </w:p>
    <w:p w:rsidR="00C36887" w:rsidRPr="00337D56" w:rsidRDefault="00C36887" w:rsidP="00E25819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 xml:space="preserve">این سلول‌ها </w:t>
      </w:r>
      <w:r w:rsidR="00E66511">
        <w:rPr>
          <w:rFonts w:ascii="Tahoma" w:eastAsia="Times New Roman" w:hAnsi="Tahoma" w:cs="Tahoma" w:hint="cs"/>
          <w:sz w:val="28"/>
          <w:szCs w:val="28"/>
          <w:rtl/>
        </w:rPr>
        <w:t>بخشی</w:t>
      </w:r>
      <w:r w:rsidRPr="00337D56">
        <w:rPr>
          <w:rFonts w:ascii="Tahoma" w:eastAsia="Times New Roman" w:hAnsi="Tahoma" w:cs="Tahoma"/>
          <w:sz w:val="28"/>
          <w:szCs w:val="28"/>
          <w:rtl/>
        </w:rPr>
        <w:t xml:space="preserve"> از سیستم دفاعی بدن </w:t>
      </w:r>
      <w:r w:rsidR="00E25819">
        <w:rPr>
          <w:rFonts w:ascii="Tahoma" w:eastAsia="Times New Roman" w:hAnsi="Tahoma" w:cs="Tahoma" w:hint="cs"/>
          <w:sz w:val="28"/>
          <w:szCs w:val="28"/>
          <w:rtl/>
        </w:rPr>
        <w:t xml:space="preserve">هستند </w:t>
      </w:r>
      <w:r w:rsidRPr="00337D56">
        <w:rPr>
          <w:rFonts w:ascii="Tahoma" w:eastAsia="Times New Roman" w:hAnsi="Tahoma" w:cs="Tahoma"/>
          <w:sz w:val="28"/>
          <w:szCs w:val="28"/>
          <w:rtl/>
        </w:rPr>
        <w:t xml:space="preserve">؛ بنابراین شمار بالای این سلول‌ها می‌تواند در تشخیص عفونت‌ها مفید باشد. همچینین می‌تواند </w:t>
      </w:r>
      <w:r w:rsidR="00E25819">
        <w:rPr>
          <w:rFonts w:ascii="Tahoma" w:eastAsia="Times New Roman" w:hAnsi="Tahoma" w:cs="Tahoma" w:hint="cs"/>
          <w:sz w:val="28"/>
          <w:szCs w:val="28"/>
          <w:rtl/>
        </w:rPr>
        <w:t>برخی بیماریهای خونی</w:t>
      </w:r>
      <w:r w:rsidRPr="00337D56">
        <w:rPr>
          <w:rFonts w:ascii="Tahoma" w:eastAsia="Times New Roman" w:hAnsi="Tahoma" w:cs="Tahoma"/>
          <w:sz w:val="28"/>
          <w:szCs w:val="28"/>
          <w:rtl/>
        </w:rPr>
        <w:t xml:space="preserve"> را نشان دهد که در آن تعداد سلول‌های خونی و پیش‌سازهای آن‌ها در خون افزایش می‌یابد. </w:t>
      </w:r>
      <w:r w:rsidR="00E25819">
        <w:rPr>
          <w:rFonts w:ascii="Tahoma" w:eastAsia="Times New Roman" w:hAnsi="Tahoma" w:cs="Tahoma" w:hint="cs"/>
          <w:sz w:val="28"/>
          <w:szCs w:val="28"/>
          <w:rtl/>
        </w:rPr>
        <w:t>از</w:t>
      </w:r>
      <w:r w:rsidRPr="00337D56">
        <w:rPr>
          <w:rFonts w:ascii="Tahoma" w:eastAsia="Times New Roman" w:hAnsi="Tahoma" w:cs="Tahoma"/>
          <w:sz w:val="28"/>
          <w:szCs w:val="28"/>
          <w:rtl/>
        </w:rPr>
        <w:t xml:space="preserve"> طرف دیگر کاهش همین سلول‌ها می‌تواند نشانه‌ای از مصرف داروهای خاص یا ناهنجاری‌ها باشد. </w:t>
      </w:r>
      <w:r w:rsidR="00E25819">
        <w:rPr>
          <w:rFonts w:ascii="Tahoma" w:eastAsia="Times New Roman" w:hAnsi="Tahoma" w:cs="Tahoma" w:hint="cs"/>
          <w:sz w:val="28"/>
          <w:szCs w:val="28"/>
          <w:rtl/>
        </w:rPr>
        <w:t xml:space="preserve"> </w:t>
      </w:r>
    </w:p>
    <w:p w:rsidR="00C36887" w:rsidRPr="00854F8B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6"/>
          <w:szCs w:val="36"/>
        </w:rPr>
      </w:pP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  <w:rtl/>
        </w:rPr>
        <w:t>شمارش اختصاصی گلبول‌های سفید خون</w:t>
      </w:r>
    </w:p>
    <w:p w:rsidR="00C36887" w:rsidRPr="00337D56" w:rsidRDefault="00C36887" w:rsidP="00204C30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 xml:space="preserve">این تست شامل بررسی تعداد، شکل و اندازه‌ی انواع مختلف </w:t>
      </w:r>
      <w:r w:rsidR="00204C30">
        <w:rPr>
          <w:rFonts w:ascii="Tahoma" w:eastAsia="Times New Roman" w:hAnsi="Tahoma" w:cs="Tahoma" w:hint="cs"/>
          <w:sz w:val="28"/>
          <w:szCs w:val="28"/>
          <w:rtl/>
        </w:rPr>
        <w:t>گلبولهای سفید</w:t>
      </w:r>
      <w:r w:rsidRPr="00337D56">
        <w:rPr>
          <w:rFonts w:ascii="Tahoma" w:eastAsia="Times New Roman" w:hAnsi="Tahoma" w:cs="Tahoma"/>
          <w:sz w:val="28"/>
          <w:szCs w:val="28"/>
          <w:rtl/>
        </w:rPr>
        <w:t xml:space="preserve"> است. همچنین نسبت این سلول‌ها به همدیگر نیز مهم است. عفونت، التهاب، ناهنجاری‌های خودایمنی، آنمی (کم‌خونی) و… را می‌توان از این اعداد استخراج کرد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C36887" w:rsidRPr="00854F8B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6"/>
          <w:szCs w:val="36"/>
          <w:rtl/>
        </w:rPr>
      </w:pP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>RBC </w:t>
      </w: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  <w:rtl/>
        </w:rPr>
        <w:t>گلبول‌های قرمز خون</w:t>
      </w:r>
    </w:p>
    <w:p w:rsidR="00C36887" w:rsidRDefault="00C36887" w:rsidP="00AC3B25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 w:hint="cs"/>
          <w:sz w:val="28"/>
          <w:szCs w:val="28"/>
          <w:rtl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 xml:space="preserve">هر کدام از ما میلیون‌ها گلبول قرمز در بدن خود داریم و این تست تعداد این سلول‌ها در مقدار مشخصی از خون به ما نشان می‌دهد که با آن می‌توان مقدار کل و طول عمر این سلول‌ها را محاسبه کرد ولی نشان نمی‌دهد که مشکل دقیقاً از کجاست؛ بنابراین اگر مشکلی در این تست دیده شد، تست‌ها دیگری نیز پیشنهاد می‌شود. </w:t>
      </w:r>
    </w:p>
    <w:p w:rsidR="00AC3B25" w:rsidRPr="00337D56" w:rsidRDefault="00AC3B25" w:rsidP="00AC3B25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 w:hint="cs"/>
          <w:sz w:val="28"/>
          <w:szCs w:val="28"/>
        </w:rPr>
      </w:pPr>
    </w:p>
    <w:p w:rsidR="00C36887" w:rsidRPr="00854F8B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6"/>
          <w:szCs w:val="36"/>
          <w:rtl/>
        </w:rPr>
      </w:pP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</w:rPr>
        <w:lastRenderedPageBreak/>
        <w:t xml:space="preserve"> </w:t>
      </w:r>
      <w:proofErr w:type="spellStart"/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>Hct</w:t>
      </w:r>
      <w:proofErr w:type="spellEnd"/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  <w:rtl/>
        </w:rPr>
        <w:t>هماتوکریت</w:t>
      </w:r>
    </w:p>
    <w:p w:rsidR="00C36887" w:rsidRPr="00337D56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برای تشخیص آنمی</w:t>
      </w:r>
      <w:r w:rsidR="00AC3B25">
        <w:rPr>
          <w:rFonts w:ascii="Tahoma" w:eastAsia="Times New Roman" w:hAnsi="Tahoma" w:cs="Tahoma" w:hint="cs"/>
          <w:sz w:val="28"/>
          <w:szCs w:val="28"/>
          <w:rtl/>
        </w:rPr>
        <w:t xml:space="preserve"> یا کم خونی</w:t>
      </w:r>
      <w:r w:rsidRPr="00337D56">
        <w:rPr>
          <w:rFonts w:ascii="Tahoma" w:eastAsia="Times New Roman" w:hAnsi="Tahoma" w:cs="Tahoma"/>
          <w:sz w:val="28"/>
          <w:szCs w:val="28"/>
          <w:rtl/>
        </w:rPr>
        <w:t xml:space="preserve"> بسیار مفید است. این درصد نشان می‌دهد که چه مقدار از کل حجم خون را گلبول‌ها قرمز تشکیل می‌دهند. این درصد معمولاً برای مردان ۴۵%-۵۲% و برای زنان ۳۷%-۴۸% است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C36887" w:rsidRPr="00854F8B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6"/>
          <w:szCs w:val="36"/>
          <w:rtl/>
        </w:rPr>
      </w:pPr>
      <w:proofErr w:type="spellStart"/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>Hgb</w:t>
      </w:r>
      <w:proofErr w:type="spellEnd"/>
      <w:proofErr w:type="gramStart"/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</w:rPr>
        <w:t> </w:t>
      </w:r>
      <w:r w:rsidRPr="00854F8B">
        <w:rPr>
          <w:rFonts w:ascii="Tahoma" w:eastAsia="Times New Roman" w:hAnsi="Tahoma" w:cs="Tahoma" w:hint="cs"/>
          <w:b/>
          <w:bCs/>
          <w:color w:val="00B0F0"/>
          <w:sz w:val="36"/>
          <w:szCs w:val="24"/>
          <w:rtl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  <w:rtl/>
        </w:rPr>
        <w:t>هموگلوبین</w:t>
      </w:r>
      <w:proofErr w:type="gramEnd"/>
    </w:p>
    <w:p w:rsidR="00C36887" w:rsidRPr="00337D56" w:rsidRDefault="00AC3B25" w:rsidP="00AC3B25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 w:hint="cs"/>
          <w:sz w:val="28"/>
          <w:szCs w:val="28"/>
          <w:rtl/>
        </w:rPr>
        <w:t xml:space="preserve">هموگلوبین </w:t>
      </w:r>
      <w:r>
        <w:rPr>
          <w:rFonts w:ascii="Tahoma" w:eastAsia="Times New Roman" w:hAnsi="Tahoma" w:cs="Tahoma"/>
          <w:sz w:val="28"/>
          <w:szCs w:val="28"/>
          <w:rtl/>
        </w:rPr>
        <w:t>پروتئین</w:t>
      </w:r>
      <w:r>
        <w:rPr>
          <w:rFonts w:ascii="Tahoma" w:eastAsia="Times New Roman" w:hAnsi="Tahoma" w:cs="Tahoma" w:hint="cs"/>
          <w:sz w:val="28"/>
          <w:szCs w:val="28"/>
          <w:rtl/>
        </w:rPr>
        <w:t xml:space="preserve"> اصلی</w:t>
      </w:r>
      <w:r w:rsidR="00C36887" w:rsidRPr="00337D56">
        <w:rPr>
          <w:rFonts w:ascii="Tahoma" w:eastAsia="Times New Roman" w:hAnsi="Tahoma" w:cs="Tahoma"/>
          <w:sz w:val="28"/>
          <w:szCs w:val="28"/>
          <w:rtl/>
        </w:rPr>
        <w:t xml:space="preserve"> درون گلبول‌های قرمز است و آن‌ها را قرمز رنگ نشان می‌دهد و انتقال گازهای تنفسی کار اصلی آن‌ می‌باشد. سطح این پروتئین در جنسیت‌های مختلف متفاوت است (۱۳-۱۸</w:t>
      </w:r>
      <w:r w:rsidR="00C36887" w:rsidRPr="00337D56">
        <w:rPr>
          <w:rFonts w:ascii="Tahoma" w:eastAsia="Times New Roman" w:hAnsi="Tahoma" w:cs="Tahoma"/>
          <w:sz w:val="28"/>
          <w:szCs w:val="28"/>
        </w:rPr>
        <w:t xml:space="preserve"> g/</w:t>
      </w:r>
      <w:proofErr w:type="spellStart"/>
      <w:r w:rsidR="00C36887" w:rsidRPr="00337D56">
        <w:rPr>
          <w:rFonts w:ascii="Tahoma" w:eastAsia="Times New Roman" w:hAnsi="Tahoma" w:cs="Tahoma"/>
          <w:sz w:val="28"/>
          <w:szCs w:val="28"/>
        </w:rPr>
        <w:t>dL</w:t>
      </w:r>
      <w:proofErr w:type="spellEnd"/>
      <w:r w:rsidR="00C36887"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="00C36887" w:rsidRPr="00337D56">
        <w:rPr>
          <w:rFonts w:ascii="Tahoma" w:eastAsia="Times New Roman" w:hAnsi="Tahoma" w:cs="Tahoma"/>
          <w:sz w:val="28"/>
          <w:szCs w:val="28"/>
          <w:rtl/>
        </w:rPr>
        <w:t>برای مردان و ۱۲-۱۶</w:t>
      </w:r>
      <w:r w:rsidR="00C36887" w:rsidRPr="00337D56">
        <w:rPr>
          <w:rFonts w:ascii="Tahoma" w:eastAsia="Times New Roman" w:hAnsi="Tahoma" w:cs="Tahoma"/>
          <w:sz w:val="28"/>
          <w:szCs w:val="28"/>
        </w:rPr>
        <w:t xml:space="preserve"> g/</w:t>
      </w:r>
      <w:proofErr w:type="spellStart"/>
      <w:r w:rsidR="00C36887" w:rsidRPr="00337D56">
        <w:rPr>
          <w:rFonts w:ascii="Tahoma" w:eastAsia="Times New Roman" w:hAnsi="Tahoma" w:cs="Tahoma"/>
          <w:sz w:val="28"/>
          <w:szCs w:val="28"/>
        </w:rPr>
        <w:t>dL</w:t>
      </w:r>
      <w:proofErr w:type="spellEnd"/>
      <w:r w:rsidR="00C36887"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="00C36887" w:rsidRPr="00337D56">
        <w:rPr>
          <w:rFonts w:ascii="Tahoma" w:eastAsia="Times New Roman" w:hAnsi="Tahoma" w:cs="Tahoma"/>
          <w:sz w:val="28"/>
          <w:szCs w:val="28"/>
          <w:rtl/>
        </w:rPr>
        <w:t xml:space="preserve">برای زنان) </w:t>
      </w:r>
      <w:r>
        <w:rPr>
          <w:rFonts w:ascii="Tahoma" w:eastAsia="Times New Roman" w:hAnsi="Tahoma" w:cs="Tahoma"/>
          <w:sz w:val="28"/>
          <w:szCs w:val="28"/>
          <w:rtl/>
        </w:rPr>
        <w:t>و</w:t>
      </w:r>
      <w:r w:rsidR="00C36887" w:rsidRPr="00337D56">
        <w:rPr>
          <w:rFonts w:ascii="Tahoma" w:eastAsia="Times New Roman" w:hAnsi="Tahoma" w:cs="Tahoma"/>
          <w:sz w:val="28"/>
          <w:szCs w:val="28"/>
          <w:rtl/>
        </w:rPr>
        <w:t xml:space="preserve"> می‌تواند در تشخیص کم‌خونی به پزشک کمک کند</w:t>
      </w:r>
      <w:r w:rsidR="00C36887"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C36887" w:rsidRPr="00854F8B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 w:hint="cs"/>
          <w:color w:val="00B0F0"/>
          <w:sz w:val="36"/>
          <w:szCs w:val="36"/>
          <w:rtl/>
        </w:rPr>
      </w:pPr>
      <w:proofErr w:type="gramStart"/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>MCV</w:t>
      </w: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</w:rPr>
        <w:t xml:space="preserve"> </w:t>
      </w:r>
      <w:r w:rsidRPr="00854F8B">
        <w:rPr>
          <w:rFonts w:ascii="Tahoma" w:eastAsia="Times New Roman" w:hAnsi="Tahoma" w:cs="Tahoma" w:hint="cs"/>
          <w:b/>
          <w:bCs/>
          <w:color w:val="00B0F0"/>
          <w:sz w:val="36"/>
          <w:szCs w:val="24"/>
          <w:rtl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  <w:rtl/>
        </w:rPr>
        <w:t>متوسط</w:t>
      </w:r>
      <w:proofErr w:type="gramEnd"/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  <w:rtl/>
        </w:rPr>
        <w:t xml:space="preserve"> حجم گلبولی</w:t>
      </w:r>
    </w:p>
    <w:p w:rsidR="00C36887" w:rsidRPr="00337D56" w:rsidRDefault="00C36887" w:rsidP="00AC3B25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 xml:space="preserve">این تست حجم متوسط گلبول‌های قرمز را اندازه می‌گیرد؛ یا می‌شود گفت میانگین فضایی که هر یک از این سلول‌ها پر می‌کند. اعداد خارج از رنج می‌توانند نشانه‌ای از </w:t>
      </w:r>
      <w:r w:rsidR="00AC3B25">
        <w:rPr>
          <w:rFonts w:ascii="Tahoma" w:eastAsia="Times New Roman" w:hAnsi="Tahoma" w:cs="Tahoma" w:hint="cs"/>
          <w:sz w:val="28"/>
          <w:szCs w:val="28"/>
          <w:rtl/>
        </w:rPr>
        <w:t xml:space="preserve">انواع </w:t>
      </w:r>
      <w:r w:rsidRPr="00337D56">
        <w:rPr>
          <w:rFonts w:ascii="Tahoma" w:eastAsia="Times New Roman" w:hAnsi="Tahoma" w:cs="Tahoma"/>
          <w:sz w:val="28"/>
          <w:szCs w:val="28"/>
          <w:rtl/>
        </w:rPr>
        <w:t xml:space="preserve">آنمی باشد </w:t>
      </w:r>
      <w:r w:rsidR="00AC3B25">
        <w:rPr>
          <w:rFonts w:ascii="Tahoma" w:eastAsia="Times New Roman" w:hAnsi="Tahoma" w:cs="Tahoma" w:hint="cs"/>
          <w:sz w:val="28"/>
          <w:szCs w:val="28"/>
          <w:rtl/>
        </w:rPr>
        <w:t>.</w:t>
      </w:r>
    </w:p>
    <w:p w:rsidR="00C36887" w:rsidRPr="00854F8B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6"/>
          <w:szCs w:val="36"/>
          <w:rtl/>
        </w:rPr>
      </w:pP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</w:rPr>
        <w:t>MCH</w:t>
      </w:r>
      <w:proofErr w:type="gramStart"/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</w:rPr>
        <w:t> </w:t>
      </w:r>
      <w:r w:rsidRPr="00854F8B">
        <w:rPr>
          <w:rFonts w:ascii="Tahoma" w:eastAsia="Times New Roman" w:hAnsi="Tahoma" w:cs="Tahoma" w:hint="cs"/>
          <w:b/>
          <w:bCs/>
          <w:color w:val="00B0F0"/>
          <w:sz w:val="36"/>
          <w:szCs w:val="24"/>
          <w:rtl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  <w:rtl/>
        </w:rPr>
        <w:t>متوسط</w:t>
      </w:r>
      <w:proofErr w:type="gramEnd"/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  <w:rtl/>
        </w:rPr>
        <w:t xml:space="preserve"> هموگلوبین گلبولی</w:t>
      </w:r>
    </w:p>
    <w:p w:rsidR="00C36887" w:rsidRPr="00337D56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تست به میانگین مقدار هموگلوبین در گلبول قرمز معمول فرد مربوط است. ۲۷-۳۲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Pr="00337D56">
        <w:rPr>
          <w:rFonts w:ascii="Tahoma" w:eastAsia="Times New Roman" w:hAnsi="Tahoma" w:cs="Tahoma"/>
          <w:sz w:val="28"/>
          <w:szCs w:val="28"/>
        </w:rPr>
        <w:t>picograms</w:t>
      </w:r>
      <w:proofErr w:type="spellEnd"/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مقدار معمول نشان‌داده شده در این آزمایش است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C36887" w:rsidRPr="00854F8B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2"/>
          <w:szCs w:val="32"/>
          <w:rtl/>
        </w:rPr>
      </w:pPr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 xml:space="preserve"> MCHC </w:t>
      </w:r>
      <w:r w:rsidRPr="00854F8B">
        <w:rPr>
          <w:rFonts w:ascii="Tahoma" w:eastAsia="Times New Roman" w:hAnsi="Tahoma" w:cs="Tahoma"/>
          <w:b/>
          <w:bCs/>
          <w:color w:val="00B0F0"/>
          <w:sz w:val="32"/>
          <w:rtl/>
        </w:rPr>
        <w:t>متوسط غلظت هموگلوبین هر گلبول قرمز</w:t>
      </w:r>
    </w:p>
    <w:p w:rsidR="00C36887" w:rsidRPr="00337D56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غلظت میانگین هموگلوبین در مقدار مخصوصی از گلبول‌های قرمز با این تست معلوم می‌شود. هدف از انجام این آزمایش و آزمایش قب</w:t>
      </w:r>
      <w:r w:rsidR="00AC3B25">
        <w:rPr>
          <w:rFonts w:ascii="Tahoma" w:eastAsia="Times New Roman" w:hAnsi="Tahoma" w:cs="Tahoma"/>
          <w:sz w:val="28"/>
          <w:szCs w:val="28"/>
          <w:rtl/>
        </w:rPr>
        <w:t>لی تشخیص آنمی‌ها و یا سوءتغذیه‌</w:t>
      </w:r>
      <w:r w:rsidR="00AC3B25">
        <w:rPr>
          <w:rFonts w:ascii="Tahoma" w:eastAsia="Times New Roman" w:hAnsi="Tahoma" w:cs="Tahoma" w:hint="cs"/>
          <w:sz w:val="28"/>
          <w:szCs w:val="28"/>
          <w:rtl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است. ۲۸%-۳۶% درصد معمول این کمیت است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C36887" w:rsidRPr="00854F8B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2"/>
          <w:szCs w:val="32"/>
          <w:rtl/>
        </w:rPr>
      </w:pPr>
      <w:proofErr w:type="gramStart"/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 xml:space="preserve">RDW </w:t>
      </w:r>
      <w:r w:rsidRPr="00854F8B">
        <w:rPr>
          <w:rFonts w:ascii="Tahoma" w:eastAsia="Times New Roman" w:hAnsi="Tahoma" w:cs="Tahoma" w:hint="cs"/>
          <w:b/>
          <w:bCs/>
          <w:color w:val="00B0F0"/>
          <w:sz w:val="32"/>
          <w:rtl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32"/>
          <w:rtl/>
        </w:rPr>
        <w:t>عرض</w:t>
      </w:r>
      <w:proofErr w:type="gramEnd"/>
      <w:r w:rsidRPr="00854F8B">
        <w:rPr>
          <w:rFonts w:ascii="Tahoma" w:eastAsia="Times New Roman" w:hAnsi="Tahoma" w:cs="Tahoma"/>
          <w:b/>
          <w:bCs/>
          <w:color w:val="00B0F0"/>
          <w:sz w:val="32"/>
          <w:rtl/>
        </w:rPr>
        <w:t xml:space="preserve"> توزیعی گلبول قرمز</w:t>
      </w:r>
    </w:p>
    <w:p w:rsidR="006910FB" w:rsidRDefault="00C36887" w:rsidP="006910FB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 w:hint="cs"/>
          <w:sz w:val="28"/>
          <w:szCs w:val="28"/>
          <w:rtl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lastRenderedPageBreak/>
        <w:t>با این تست ما می‌توانیم ایده‌ای از شکل و اندازه‌ی سلول‌ها داشته باشیم. در این نمونه “عرض” به اندازه‌گیری‌ای از توزیع باز</w:t>
      </w:r>
      <w:r w:rsidR="006910FB">
        <w:rPr>
          <w:rFonts w:ascii="Tahoma" w:eastAsia="Times New Roman" w:hAnsi="Tahoma" w:cs="Tahoma" w:hint="cs"/>
          <w:sz w:val="28"/>
          <w:szCs w:val="28"/>
          <w:rtl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می‌گردد، نه اندازه.</w:t>
      </w:r>
    </w:p>
    <w:p w:rsidR="00C36887" w:rsidRPr="00337D56" w:rsidRDefault="00C36887" w:rsidP="006910FB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بیماری کبدی، آنمی، سوءتغذیه و شماری دیگر از ناهنجاری‌ها می‌توانند نتیجه‌ی این آزمایش را که معمولاً ۱۱%-۱۵% است تحت تأثیر قرار دهند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C36887" w:rsidRPr="00854F8B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6"/>
          <w:szCs w:val="36"/>
        </w:rPr>
      </w:pP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  <w:rtl/>
        </w:rPr>
        <w:t>شمارش پلاکت‌ها</w:t>
      </w:r>
    </w:p>
    <w:p w:rsidR="00C36887" w:rsidRPr="00337D56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تعداد پلاکت‌های خون برای عمل انعقاد بسیاری حیاتی‌اند. معمولاً ۱۵۰,۰۰۰-۴۰۰,۰۰۰ پلاکت در هر میلی‌لیتر از خون وجود دارد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C36887" w:rsidRPr="00854F8B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6"/>
          <w:szCs w:val="36"/>
        </w:rPr>
      </w:pP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</w:rPr>
        <w:t xml:space="preserve"> MPV</w:t>
      </w: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  <w:rtl/>
        </w:rPr>
        <w:t>حجم میانگین پلاکت‌ها</w:t>
      </w:r>
    </w:p>
    <w:p w:rsidR="00C36887" w:rsidRPr="00337D56" w:rsidRDefault="00C36887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تست اندازه‌ی میانگین پلاکت‌ها را می‌سنجد. هرچه این مقدار بالاتر باشد به این معنیست که پلاکت‌ها بزرگ‌ترند؛ این موضوع می‌تواند به سکته‌های قلبی و مغزی بیانجامد. حالت برعکس هم می‌تواند موجب ناهنجاری‌هایی در خونریزی شود. رنج نرمال این کمیت ۷.۵-۱۱.۵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proofErr w:type="gramStart"/>
      <w:r w:rsidRPr="00337D56">
        <w:rPr>
          <w:rFonts w:ascii="Tahoma" w:eastAsia="Times New Roman" w:hAnsi="Tahoma" w:cs="Tahoma"/>
          <w:sz w:val="28"/>
          <w:szCs w:val="28"/>
        </w:rPr>
        <w:t>femtoliters</w:t>
      </w:r>
      <w:proofErr w:type="spellEnd"/>
      <w:proofErr w:type="gramEnd"/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می‌باشد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6910FB" w:rsidRDefault="006910FB" w:rsidP="006910FB">
      <w:pPr>
        <w:shd w:val="clear" w:color="auto" w:fill="FFFFFF"/>
        <w:spacing w:before="332" w:after="222" w:line="360" w:lineRule="auto"/>
        <w:ind w:left="-284"/>
        <w:jc w:val="both"/>
        <w:outlineLvl w:val="1"/>
        <w:rPr>
          <w:rFonts w:asciiTheme="majorBidi" w:eastAsia="Times New Roman" w:hAnsiTheme="majorBidi" w:cstheme="majorBidi" w:hint="cs"/>
          <w:b/>
          <w:bCs/>
          <w:color w:val="FF0000"/>
          <w:sz w:val="160"/>
          <w:szCs w:val="160"/>
          <w:rtl/>
        </w:rPr>
      </w:pPr>
      <w:r w:rsidRPr="006910FB">
        <w:rPr>
          <w:rFonts w:hint="cs"/>
          <w:b/>
          <w:bCs/>
          <w:color w:val="FF0000"/>
          <w:sz w:val="44"/>
          <w:szCs w:val="44"/>
          <w:rtl/>
        </w:rPr>
        <w:t>برخی آزمایشهای متابولیک</w:t>
      </w:r>
    </w:p>
    <w:p w:rsidR="00CB7172" w:rsidRPr="00CB7172" w:rsidRDefault="00CB7172" w:rsidP="006910FB">
      <w:pPr>
        <w:shd w:val="clear" w:color="auto" w:fill="FFFFFF"/>
        <w:spacing w:before="332" w:after="222" w:line="360" w:lineRule="auto"/>
        <w:ind w:left="-284"/>
        <w:jc w:val="both"/>
        <w:outlineLvl w:val="1"/>
        <w:rPr>
          <w:rFonts w:asciiTheme="majorBidi" w:eastAsia="Times New Roman" w:hAnsiTheme="majorBidi" w:cstheme="majorBidi"/>
          <w:b/>
          <w:bCs/>
          <w:color w:val="FF0000"/>
        </w:rPr>
      </w:pPr>
    </w:p>
    <w:p w:rsidR="00337D56" w:rsidRPr="00854F8B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2"/>
          <w:szCs w:val="32"/>
          <w:rtl/>
        </w:rPr>
      </w:pPr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 xml:space="preserve">ALT </w:t>
      </w:r>
      <w:r w:rsidR="00854F8B" w:rsidRPr="00854F8B">
        <w:rPr>
          <w:rFonts w:ascii="Tahoma" w:eastAsia="Times New Roman" w:hAnsi="Tahoma" w:cs="Tahoma" w:hint="cs"/>
          <w:b/>
          <w:bCs/>
          <w:color w:val="00B0F0"/>
          <w:sz w:val="32"/>
          <w:rtl/>
        </w:rPr>
        <w:t xml:space="preserve"> </w:t>
      </w:r>
      <w:r w:rsidR="0040343B" w:rsidRPr="00854F8B">
        <w:rPr>
          <w:rFonts w:ascii="Tahoma" w:eastAsia="Times New Roman" w:hAnsi="Tahoma" w:cs="Tahoma" w:hint="cs"/>
          <w:b/>
          <w:bCs/>
          <w:color w:val="00B0F0"/>
          <w:sz w:val="32"/>
          <w:rtl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32"/>
          <w:rtl/>
        </w:rPr>
        <w:t>آلانین آمینوترنسفراز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تست شامل سطح آنزیم کبدی آلانین‌آمینوترنسفراز می‌شود. در شخص سالم رنج آن</w:t>
      </w:r>
      <w:r w:rsidRPr="00337D56">
        <w:rPr>
          <w:rFonts w:ascii="Tahoma" w:eastAsia="Times New Roman" w:hAnsi="Tahoma" w:cs="Tahoma"/>
          <w:sz w:val="28"/>
          <w:szCs w:val="28"/>
        </w:rPr>
        <w:t xml:space="preserve">IU/L </w:t>
      </w:r>
      <w:r w:rsidRPr="00337D56">
        <w:rPr>
          <w:rFonts w:ascii="Tahoma" w:eastAsia="Times New Roman" w:hAnsi="Tahoma" w:cs="Tahoma"/>
          <w:sz w:val="28"/>
          <w:szCs w:val="28"/>
          <w:rtl/>
        </w:rPr>
        <w:t>۸-۳۷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است و هر گونه افزایش در مقدار آن می‌تواند منجر به آسیب کبدی شود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28"/>
          <w:szCs w:val="28"/>
        </w:rPr>
      </w:pP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AST </w:t>
      </w:r>
      <w:r w:rsidR="0040343B" w:rsidRPr="00854F8B">
        <w:rPr>
          <w:rFonts w:ascii="Tahoma" w:eastAsia="Times New Roman" w:hAnsi="Tahoma" w:cs="Tahoma" w:hint="cs"/>
          <w:b/>
          <w:bCs/>
          <w:color w:val="00B0F0"/>
          <w:sz w:val="28"/>
          <w:szCs w:val="20"/>
          <w:rtl/>
        </w:rPr>
        <w:t xml:space="preserve"> </w:t>
      </w:r>
      <w:r w:rsidR="00854F8B" w:rsidRPr="00854F8B">
        <w:rPr>
          <w:rFonts w:ascii="Tahoma" w:eastAsia="Times New Roman" w:hAnsi="Tahoma" w:cs="Tahoma" w:hint="cs"/>
          <w:b/>
          <w:bCs/>
          <w:color w:val="00B0F0"/>
          <w:sz w:val="28"/>
          <w:szCs w:val="20"/>
          <w:rtl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  <w:rtl/>
        </w:rPr>
        <w:t>آسپارات آمینوترنسفراز</w:t>
      </w:r>
      <w:r w:rsidR="0040343B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</w:p>
    <w:p w:rsid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 w:hint="cs"/>
          <w:sz w:val="28"/>
          <w:szCs w:val="28"/>
          <w:rtl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آنزیم در قلب و بافت کبدی یافت می‌شود، بنابراین بالا رفتن مقادیر آن می‌تواند سبب بروز مشکلاتی در یکی از این نواحی یا هر دو شود. رنج نرمال این آنزیم در تست خون ۱۰-۳۴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IU/L </w:t>
      </w:r>
      <w:r w:rsidRPr="00337D56">
        <w:rPr>
          <w:rFonts w:ascii="Tahoma" w:eastAsia="Times New Roman" w:hAnsi="Tahoma" w:cs="Tahoma"/>
          <w:sz w:val="28"/>
          <w:szCs w:val="28"/>
          <w:rtl/>
        </w:rPr>
        <w:t>است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B176E4" w:rsidRPr="00854F8B" w:rsidRDefault="00B176E4" w:rsidP="00B176E4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2"/>
          <w:szCs w:val="32"/>
          <w:rtl/>
        </w:rPr>
      </w:pPr>
      <w:r w:rsidRPr="00854F8B">
        <w:rPr>
          <w:rFonts w:ascii="Tahoma" w:eastAsia="Times New Roman" w:hAnsi="Tahoma" w:cs="Tahoma"/>
          <w:b/>
          <w:bCs/>
          <w:color w:val="00B0F0"/>
          <w:sz w:val="32"/>
        </w:rPr>
        <w:lastRenderedPageBreak/>
        <w:t xml:space="preserve">Alkaline </w:t>
      </w:r>
      <w:proofErr w:type="spellStart"/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>phosphatase</w:t>
      </w:r>
      <w:proofErr w:type="spellEnd"/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 xml:space="preserve">   </w:t>
      </w:r>
      <w:r w:rsidRPr="00854F8B">
        <w:rPr>
          <w:rFonts w:ascii="Tahoma" w:eastAsia="Times New Roman" w:hAnsi="Tahoma" w:cs="Tahoma" w:hint="cs"/>
          <w:b/>
          <w:bCs/>
          <w:color w:val="00B0F0"/>
          <w:sz w:val="32"/>
          <w:rtl/>
        </w:rPr>
        <w:t xml:space="preserve">  </w:t>
      </w:r>
      <w:r w:rsidRPr="00854F8B">
        <w:rPr>
          <w:rFonts w:ascii="Tahoma" w:eastAsia="Times New Roman" w:hAnsi="Tahoma" w:cs="Tahoma"/>
          <w:b/>
          <w:bCs/>
          <w:color w:val="00B0F0"/>
          <w:sz w:val="32"/>
          <w:rtl/>
        </w:rPr>
        <w:t>آلکالین فسفاتاز</w:t>
      </w:r>
    </w:p>
    <w:p w:rsidR="00B176E4" w:rsidRDefault="00B176E4" w:rsidP="00CB7172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 w:hint="cs"/>
          <w:sz w:val="28"/>
          <w:szCs w:val="28"/>
          <w:rtl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آنزیم هم در کبد و هم در استخوان‌ها فعالیت دارد، بنابراین بالا رفتن مقدار این آنزیم با بیماری‌های کبدی یا استخوانی ارتباط دارد. رنج نرمال برای این آنزیم ۴۴-۱۴۷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IU/L </w:t>
      </w:r>
      <w:r w:rsidRPr="00337D56">
        <w:rPr>
          <w:rFonts w:ascii="Tahoma" w:eastAsia="Times New Roman" w:hAnsi="Tahoma" w:cs="Tahoma"/>
          <w:sz w:val="28"/>
          <w:szCs w:val="28"/>
          <w:rtl/>
        </w:rPr>
        <w:t>است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B176E4" w:rsidRPr="00854F8B" w:rsidRDefault="00B176E4" w:rsidP="00B176E4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2"/>
          <w:szCs w:val="32"/>
          <w:rtl/>
        </w:rPr>
      </w:pPr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 xml:space="preserve">Albumin </w:t>
      </w:r>
      <w:r w:rsidRPr="00854F8B">
        <w:rPr>
          <w:rFonts w:ascii="Tahoma" w:eastAsia="Times New Roman" w:hAnsi="Tahoma" w:cs="Tahoma" w:hint="cs"/>
          <w:b/>
          <w:bCs/>
          <w:color w:val="00B0F0"/>
          <w:sz w:val="32"/>
          <w:rtl/>
        </w:rPr>
        <w:t xml:space="preserve">  </w:t>
      </w:r>
      <w:r w:rsidRPr="00854F8B">
        <w:rPr>
          <w:rFonts w:ascii="Tahoma" w:eastAsia="Times New Roman" w:hAnsi="Tahoma" w:cs="Tahoma"/>
          <w:b/>
          <w:bCs/>
          <w:color w:val="00B0F0"/>
          <w:sz w:val="32"/>
          <w:rtl/>
        </w:rPr>
        <w:t>آلبومین</w:t>
      </w:r>
    </w:p>
    <w:p w:rsidR="00B176E4" w:rsidRPr="00337D56" w:rsidRDefault="00B176E4" w:rsidP="00CB7172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 w:hint="cs"/>
          <w:sz w:val="28"/>
          <w:szCs w:val="28"/>
          <w:rtl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پروتئینی که در کبد ساخته می‌شود و مقدار آن در خون می‌تواند مشکلات کبدی و کلیوی را مشخص سازد. رنج نرمال این پروتئین ۳.۹-۵.۰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proofErr w:type="gramStart"/>
      <w:r w:rsidRPr="00337D56">
        <w:rPr>
          <w:rFonts w:ascii="Tahoma" w:eastAsia="Times New Roman" w:hAnsi="Tahoma" w:cs="Tahoma"/>
          <w:sz w:val="28"/>
          <w:szCs w:val="28"/>
        </w:rPr>
        <w:t>g/</w:t>
      </w:r>
      <w:proofErr w:type="spellStart"/>
      <w:r w:rsidRPr="00337D56">
        <w:rPr>
          <w:rFonts w:ascii="Tahoma" w:eastAsia="Times New Roman" w:hAnsi="Tahoma" w:cs="Tahoma"/>
          <w:sz w:val="28"/>
          <w:szCs w:val="28"/>
        </w:rPr>
        <w:t>dL</w:t>
      </w:r>
      <w:proofErr w:type="spellEnd"/>
      <w:proofErr w:type="gramEnd"/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می‌باشد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40343B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28"/>
          <w:szCs w:val="28"/>
        </w:rPr>
      </w:pP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  <w:proofErr w:type="spellStart"/>
      <w:proofErr w:type="gramStart"/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>Bilirubin</w:t>
      </w:r>
      <w:proofErr w:type="spellEnd"/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  <w:rtl/>
        </w:rPr>
        <w:t>بیلی</w:t>
      </w:r>
      <w:proofErr w:type="gramEnd"/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  <w:rtl/>
        </w:rPr>
        <w:t xml:space="preserve"> روبین</w:t>
      </w: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تست اطلاعاتی از عملکرد کبد و کلیه در اختیار ما قرار می‌دهد؛ مشکلاتی در مجاری صفراوی و یا کم‌خونی. رنج نرمال این ماده ۰.۱-۱.۹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proofErr w:type="gramStart"/>
      <w:r w:rsidRPr="00337D56">
        <w:rPr>
          <w:rFonts w:ascii="Tahoma" w:eastAsia="Times New Roman" w:hAnsi="Tahoma" w:cs="Tahoma"/>
          <w:sz w:val="28"/>
          <w:szCs w:val="28"/>
        </w:rPr>
        <w:t>mg/</w:t>
      </w:r>
      <w:proofErr w:type="spellStart"/>
      <w:r w:rsidRPr="00337D56">
        <w:rPr>
          <w:rFonts w:ascii="Tahoma" w:eastAsia="Times New Roman" w:hAnsi="Tahoma" w:cs="Tahoma"/>
          <w:sz w:val="28"/>
          <w:szCs w:val="28"/>
        </w:rPr>
        <w:t>dL</w:t>
      </w:r>
      <w:proofErr w:type="spellEnd"/>
      <w:proofErr w:type="gramEnd"/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است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40343B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28"/>
          <w:szCs w:val="28"/>
        </w:rPr>
      </w:pP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  <w:proofErr w:type="gramStart"/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BUN </w:t>
      </w: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  <w:rtl/>
        </w:rPr>
        <w:t>نیتروژن</w:t>
      </w:r>
      <w:proofErr w:type="gramEnd"/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  <w:rtl/>
        </w:rPr>
        <w:t xml:space="preserve"> اوره‌ی خون</w:t>
      </w: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کمیت اطلاعات دیگری از عملکرد کلیه و کبد به ما می‌دهد. مقادیر بالا شاید نمایانگر مشکلات عملکردی کلیه باشد. شماری از داروها و برخی رژیم‌های غذایی نیز می‌توانند این مقدار را بالا ببرند ولی رنج معمول آن ۱۰-۲۰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mg/</w:t>
      </w:r>
      <w:proofErr w:type="spellStart"/>
      <w:r w:rsidRPr="00337D56">
        <w:rPr>
          <w:rFonts w:ascii="Tahoma" w:eastAsia="Times New Roman" w:hAnsi="Tahoma" w:cs="Tahoma"/>
          <w:sz w:val="28"/>
          <w:szCs w:val="28"/>
        </w:rPr>
        <w:t>dL</w:t>
      </w:r>
      <w:proofErr w:type="spellEnd"/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است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40343B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28"/>
          <w:szCs w:val="28"/>
          <w:rtl/>
        </w:rPr>
      </w:pP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 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>BUN/</w:t>
      </w:r>
      <w:proofErr w:type="spellStart"/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>creatinin</w:t>
      </w:r>
      <w:proofErr w:type="spellEnd"/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  <w:rtl/>
        </w:rPr>
        <w:t>نسبت نیتروژن اوره‌ی خون به کرآتینین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تست نشان می‌دهد آیا کلیه‌ها مواد اضافی را به خوبی دفع می‌کنند یا نه؟ مقادیر بالای کرآتینین، محصول جانبی انقباض عضلات، از طریق کلیه‌ها دفع می‌شود و کاهش عملکرد کلیه را نشان می‌دهد. اگر مشکلی وجود نداشته باشد این نسبت ۱۰:۱-۲۰:۱ خواهد بود که در مردان و افراد سن‌بالا شاید کمی بیشتر هم باشد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28"/>
          <w:szCs w:val="28"/>
          <w:rtl/>
        </w:rPr>
      </w:pPr>
      <w:proofErr w:type="gramStart"/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Calcium </w:t>
      </w:r>
      <w:r w:rsidR="0040343B" w:rsidRPr="00854F8B">
        <w:rPr>
          <w:rFonts w:ascii="Tahoma" w:eastAsia="Times New Roman" w:hAnsi="Tahoma" w:cs="Tahoma" w:hint="cs"/>
          <w:b/>
          <w:bCs/>
          <w:color w:val="00B0F0"/>
          <w:sz w:val="28"/>
          <w:szCs w:val="20"/>
          <w:rtl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  <w:rtl/>
        </w:rPr>
        <w:t>کلسیم</w:t>
      </w:r>
      <w:proofErr w:type="gramEnd"/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 xml:space="preserve">مقادیر بالای کلسیم در جریان خون می‌تواند بیانگر مشکلات کلیوی باشد. علاوه بر این غدد تیروئید و پاراتیروئیدی که بیش از حد فعال اند، انواعی از سرطان‌ها که شامل </w:t>
      </w:r>
      <w:r w:rsidRPr="00337D56">
        <w:rPr>
          <w:rFonts w:ascii="Tahoma" w:eastAsia="Times New Roman" w:hAnsi="Tahoma" w:cs="Tahoma"/>
          <w:sz w:val="28"/>
          <w:szCs w:val="28"/>
          <w:rtl/>
        </w:rPr>
        <w:lastRenderedPageBreak/>
        <w:t>لیمفوما نیز می‌شود، مشکلاتی در پانکراس و یا کمبود ویتامین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D </w:t>
      </w:r>
      <w:r w:rsidRPr="00337D56">
        <w:rPr>
          <w:rFonts w:ascii="Tahoma" w:eastAsia="Times New Roman" w:hAnsi="Tahoma" w:cs="Tahoma"/>
          <w:sz w:val="28"/>
          <w:szCs w:val="28"/>
          <w:rtl/>
        </w:rPr>
        <w:t>همگی از اختلالاتی هستند که میزان کلسیم بدن را تحت تأثیر قرار می‌دهند. میزان نرمال این ماده‌ی معدنی در بدن ۹.۰-۱۰.۵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proofErr w:type="gramStart"/>
      <w:r w:rsidRPr="00337D56">
        <w:rPr>
          <w:rFonts w:ascii="Tahoma" w:eastAsia="Times New Roman" w:hAnsi="Tahoma" w:cs="Tahoma"/>
          <w:sz w:val="28"/>
          <w:szCs w:val="28"/>
        </w:rPr>
        <w:t>mg/</w:t>
      </w:r>
      <w:proofErr w:type="spellStart"/>
      <w:r w:rsidRPr="00337D56">
        <w:rPr>
          <w:rFonts w:ascii="Tahoma" w:eastAsia="Times New Roman" w:hAnsi="Tahoma" w:cs="Tahoma"/>
          <w:sz w:val="28"/>
          <w:szCs w:val="28"/>
        </w:rPr>
        <w:t>dL</w:t>
      </w:r>
      <w:proofErr w:type="spellEnd"/>
      <w:proofErr w:type="gramEnd"/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می‌باشد که بالطبع در بزرگسالان کمی کمتر است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2"/>
          <w:szCs w:val="32"/>
          <w:rtl/>
        </w:rPr>
      </w:pPr>
      <w:proofErr w:type="gramStart"/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 xml:space="preserve">Chloride </w:t>
      </w:r>
      <w:r w:rsidR="0040343B" w:rsidRPr="00854F8B">
        <w:rPr>
          <w:rFonts w:ascii="Tahoma" w:eastAsia="Times New Roman" w:hAnsi="Tahoma" w:cs="Tahoma" w:hint="cs"/>
          <w:b/>
          <w:bCs/>
          <w:color w:val="00B0F0"/>
          <w:sz w:val="32"/>
          <w:rtl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32"/>
          <w:rtl/>
        </w:rPr>
        <w:t>کلراید</w:t>
      </w:r>
      <w:proofErr w:type="gramEnd"/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یون معمولاً جزئی از قسمت الکترولیت‌ها در نظر گرفته می‌شود. خوردن غذهایی که نمک زیادی دارند و داروهایی ویژه اغلب اوقات مسئول بالا رفتن میزان این یون اند. همچنین میزان بالای این ماده از اسیدی بودن محیط بدن نیز خبر می‌دهد و نشانه‌ای می‌تواند باشد از آب کم بدن، میلوما، بیماری‌های کلیوی و مشکلات غده‌ای. رنج مناسب این یون ۹۸-۱۰۶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Pr="00337D56">
        <w:rPr>
          <w:rFonts w:ascii="Tahoma" w:eastAsia="Times New Roman" w:hAnsi="Tahoma" w:cs="Tahoma"/>
          <w:sz w:val="28"/>
          <w:szCs w:val="28"/>
        </w:rPr>
        <w:t>mEq</w:t>
      </w:r>
      <w:proofErr w:type="spellEnd"/>
      <w:r w:rsidRPr="00337D56">
        <w:rPr>
          <w:rFonts w:ascii="Tahoma" w:eastAsia="Times New Roman" w:hAnsi="Tahoma" w:cs="Tahoma"/>
          <w:sz w:val="28"/>
          <w:szCs w:val="28"/>
        </w:rPr>
        <w:t xml:space="preserve">/L </w:t>
      </w:r>
      <w:r w:rsidRPr="00337D56">
        <w:rPr>
          <w:rFonts w:ascii="Tahoma" w:eastAsia="Times New Roman" w:hAnsi="Tahoma" w:cs="Tahoma"/>
          <w:sz w:val="28"/>
          <w:szCs w:val="28"/>
          <w:rtl/>
        </w:rPr>
        <w:t>است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40343B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28"/>
          <w:szCs w:val="28"/>
          <w:rtl/>
        </w:rPr>
      </w:pP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  <w:proofErr w:type="spellStart"/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>Creatinine</w:t>
      </w:r>
      <w:proofErr w:type="spellEnd"/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  <w:rtl/>
        </w:rPr>
        <w:t>کرآتینین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کلیه‌ها این ماده‌ی دفعی را می‌سازند؛ بنابراین بالا رفتن آن مربوط به عملکرد کلیه‌هاست. رنج مناسب مقدار این ماده در خون ۰.۵-۱.۱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proofErr w:type="gramStart"/>
      <w:r w:rsidRPr="00337D56">
        <w:rPr>
          <w:rFonts w:ascii="Tahoma" w:eastAsia="Times New Roman" w:hAnsi="Tahoma" w:cs="Tahoma"/>
          <w:sz w:val="28"/>
          <w:szCs w:val="28"/>
        </w:rPr>
        <w:t>mg/</w:t>
      </w:r>
      <w:proofErr w:type="spellStart"/>
      <w:r w:rsidRPr="00337D56">
        <w:rPr>
          <w:rFonts w:ascii="Tahoma" w:eastAsia="Times New Roman" w:hAnsi="Tahoma" w:cs="Tahoma"/>
          <w:sz w:val="28"/>
          <w:szCs w:val="28"/>
        </w:rPr>
        <w:t>dL</w:t>
      </w:r>
      <w:proofErr w:type="spellEnd"/>
      <w:proofErr w:type="gramEnd"/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برای زنان و ۰.۶-۱.۲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mg/</w:t>
      </w:r>
      <w:proofErr w:type="spellStart"/>
      <w:r w:rsidRPr="00337D56">
        <w:rPr>
          <w:rFonts w:ascii="Tahoma" w:eastAsia="Times New Roman" w:hAnsi="Tahoma" w:cs="Tahoma"/>
          <w:sz w:val="28"/>
          <w:szCs w:val="28"/>
        </w:rPr>
        <w:t>dL</w:t>
      </w:r>
      <w:proofErr w:type="spellEnd"/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برای مردان است و با افزایش سن نیز پایین می‌آید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40343B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 w:hint="cs"/>
          <w:color w:val="00B0F0"/>
          <w:sz w:val="32"/>
          <w:szCs w:val="32"/>
          <w:rtl/>
        </w:rPr>
      </w:pPr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 xml:space="preserve"> </w:t>
      </w:r>
      <w:r w:rsidR="00854F8B" w:rsidRPr="00854F8B">
        <w:rPr>
          <w:rFonts w:ascii="Tahoma" w:eastAsia="Times New Roman" w:hAnsi="Tahoma" w:cs="Tahoma"/>
          <w:b/>
          <w:bCs/>
          <w:color w:val="00B0F0"/>
          <w:sz w:val="32"/>
        </w:rPr>
        <w:t xml:space="preserve"> 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32"/>
        </w:rPr>
        <w:t xml:space="preserve">Fasting </w:t>
      </w:r>
      <w:r w:rsidR="00854F8B" w:rsidRPr="00854F8B">
        <w:rPr>
          <w:rFonts w:ascii="Tahoma" w:eastAsia="Times New Roman" w:hAnsi="Tahoma" w:cs="Tahoma"/>
          <w:b/>
          <w:bCs/>
          <w:color w:val="00B0F0"/>
          <w:sz w:val="32"/>
        </w:rPr>
        <w:t>blood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32"/>
        </w:rPr>
        <w:t xml:space="preserve"> </w:t>
      </w:r>
      <w:proofErr w:type="gramStart"/>
      <w:r w:rsidR="00337D56" w:rsidRPr="00854F8B">
        <w:rPr>
          <w:rFonts w:ascii="Tahoma" w:eastAsia="Times New Roman" w:hAnsi="Tahoma" w:cs="Tahoma"/>
          <w:b/>
          <w:bCs/>
          <w:color w:val="00B0F0"/>
          <w:sz w:val="32"/>
        </w:rPr>
        <w:t>sugar</w:t>
      </w:r>
      <w:r w:rsidR="00854F8B" w:rsidRPr="00854F8B">
        <w:rPr>
          <w:rFonts w:ascii="Tahoma" w:eastAsia="Times New Roman" w:hAnsi="Tahoma" w:cs="Tahoma"/>
          <w:b/>
          <w:bCs/>
          <w:color w:val="00B0F0"/>
          <w:sz w:val="32"/>
        </w:rPr>
        <w:t xml:space="preserve"> 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32"/>
        </w:rPr>
        <w:t> 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32"/>
          <w:rtl/>
        </w:rPr>
        <w:t>قند</w:t>
      </w:r>
      <w:proofErr w:type="gramEnd"/>
      <w:r w:rsidR="00337D56" w:rsidRPr="00854F8B">
        <w:rPr>
          <w:rFonts w:ascii="Tahoma" w:eastAsia="Times New Roman" w:hAnsi="Tahoma" w:cs="Tahoma"/>
          <w:b/>
          <w:bCs/>
          <w:color w:val="00B0F0"/>
          <w:sz w:val="32"/>
          <w:rtl/>
        </w:rPr>
        <w:t xml:space="preserve"> خون</w:t>
      </w:r>
      <w:r w:rsidR="00854F8B" w:rsidRPr="00854F8B">
        <w:rPr>
          <w:rFonts w:ascii="Tahoma" w:eastAsia="Times New Roman" w:hAnsi="Tahoma" w:cs="Tahoma" w:hint="cs"/>
          <w:b/>
          <w:bCs/>
          <w:color w:val="00B0F0"/>
          <w:sz w:val="32"/>
          <w:rtl/>
        </w:rPr>
        <w:t xml:space="preserve"> ناشتا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قند خون می‌تواند توسط غذاها و نوشیدنی‌هایی که به تازگی مصرف کرده‌اید، سطح استرستان و داروها تحت تأثیر قرار بگیرد. به همین دلیل برای درست انجام شدن این آزمایش حداقل ۶ ساعت قبل از آن نباید چیزی خورده باشید. رنج مناسب ۷۰-۹۹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mg/</w:t>
      </w:r>
      <w:proofErr w:type="spellStart"/>
      <w:r w:rsidRPr="00337D56">
        <w:rPr>
          <w:rFonts w:ascii="Tahoma" w:eastAsia="Times New Roman" w:hAnsi="Tahoma" w:cs="Tahoma"/>
          <w:sz w:val="28"/>
          <w:szCs w:val="28"/>
        </w:rPr>
        <w:t>dL</w:t>
      </w:r>
      <w:proofErr w:type="spellEnd"/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برای میانگین بزرگسالان است. در افراد مسن‌تر این مقدار می‌تواند افزایش پیدا کند، حتی اگر مشکلی وجود نداشته باشد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40343B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28"/>
          <w:szCs w:val="28"/>
        </w:rPr>
      </w:pP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  <w:proofErr w:type="gramStart"/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Phosphorus </w:t>
      </w:r>
      <w:r w:rsidR="00B177C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  <w:rtl/>
        </w:rPr>
        <w:t>فسفر</w:t>
      </w:r>
      <w:proofErr w:type="gramEnd"/>
      <w:r w:rsidR="00B177C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فسفر نقش مهمی در سلامت استخوان‌ها بازی می‌کند و میزان آن به میزان کلسیم وابسته است. فسفر زیاد می‌تواند مشکلی را در کلیه‌ها یا غده‌ی پاراتیروئید نشان دهد. سوءمصرف الکل، مصرف طولانی مدت داروهای ضد اسید معده و ادرارآور یا ویتامین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D </w:t>
      </w:r>
      <w:r w:rsidRPr="00337D56">
        <w:rPr>
          <w:rFonts w:ascii="Tahoma" w:eastAsia="Times New Roman" w:hAnsi="Tahoma" w:cs="Tahoma"/>
          <w:sz w:val="28"/>
          <w:szCs w:val="28"/>
          <w:rtl/>
        </w:rPr>
        <w:lastRenderedPageBreak/>
        <w:t>همگی می‌توانند جزوی از علل بالا رفتن میزان این ماده‌ی معدنی باشند که رنج نرمال آن ۲.۴-۴.۱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proofErr w:type="gramStart"/>
      <w:r w:rsidRPr="00337D56">
        <w:rPr>
          <w:rFonts w:ascii="Tahoma" w:eastAsia="Times New Roman" w:hAnsi="Tahoma" w:cs="Tahoma"/>
          <w:sz w:val="28"/>
          <w:szCs w:val="28"/>
        </w:rPr>
        <w:t>mg/</w:t>
      </w:r>
      <w:proofErr w:type="spellStart"/>
      <w:r w:rsidRPr="00337D56">
        <w:rPr>
          <w:rFonts w:ascii="Tahoma" w:eastAsia="Times New Roman" w:hAnsi="Tahoma" w:cs="Tahoma"/>
          <w:sz w:val="28"/>
          <w:szCs w:val="28"/>
        </w:rPr>
        <w:t>dL</w:t>
      </w:r>
      <w:proofErr w:type="spellEnd"/>
      <w:proofErr w:type="gramEnd"/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است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40343B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28"/>
          <w:szCs w:val="28"/>
        </w:rPr>
      </w:pP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>Potassium</w:t>
      </w:r>
      <w:proofErr w:type="gramStart"/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> </w:t>
      </w:r>
      <w:r w:rsidR="00B177C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  <w:rtl/>
        </w:rPr>
        <w:t>پتاسیم</w:t>
      </w:r>
      <w:proofErr w:type="gramEnd"/>
      <w:r w:rsidR="00B177C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ماده برای ایجاد جریان‌های عصبی، عملکرد کارآمد ماهیچه‌ها و تنظیم ضربان قلب ضروری است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  <w:r w:rsidRPr="00337D56">
        <w:rPr>
          <w:rFonts w:ascii="Tahoma" w:eastAsia="Times New Roman" w:hAnsi="Tahoma" w:cs="Tahoma"/>
          <w:sz w:val="28"/>
          <w:szCs w:val="20"/>
        </w:rPr>
        <w:t> </w:t>
      </w:r>
      <w:r w:rsidR="00AF5034">
        <w:fldChar w:fldCharType="begin"/>
      </w:r>
      <w:r w:rsidR="00AF5034">
        <w:instrText>HYPERLINK "http://virtualdr.ir/2016/09/23/6_natural_diuretics_to_eat_and_drink/"</w:instrText>
      </w:r>
      <w:r w:rsidR="00AF5034">
        <w:fldChar w:fldCharType="separate"/>
      </w:r>
      <w:r w:rsidRPr="00337D56">
        <w:rPr>
          <w:rFonts w:ascii="Tahoma" w:eastAsia="Times New Roman" w:hAnsi="Tahoma" w:cs="Tahoma"/>
          <w:color w:val="FF1C1C"/>
          <w:sz w:val="28"/>
          <w:szCs w:val="20"/>
          <w:rtl/>
        </w:rPr>
        <w:t>دیورتیک‌ها</w:t>
      </w:r>
      <w:r w:rsidR="00AF5034">
        <w:fldChar w:fldCharType="end"/>
      </w:r>
      <w:r w:rsidRPr="00337D56">
        <w:rPr>
          <w:rFonts w:ascii="Tahoma" w:eastAsia="Times New Roman" w:hAnsi="Tahoma" w:cs="Tahoma"/>
          <w:sz w:val="28"/>
          <w:szCs w:val="28"/>
          <w:rtl/>
        </w:rPr>
        <w:t>، داروهایی که اغلب برای کاهش فشار خون مصرف می‌شوند، می‌توانند سطوح پایین این یون را موجب شوند. رنج سالم ۳.۷-۵.۲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proofErr w:type="gramStart"/>
      <w:r w:rsidRPr="00337D56">
        <w:rPr>
          <w:rFonts w:ascii="Tahoma" w:eastAsia="Times New Roman" w:hAnsi="Tahoma" w:cs="Tahoma"/>
          <w:sz w:val="28"/>
          <w:szCs w:val="28"/>
        </w:rPr>
        <w:t>mEq</w:t>
      </w:r>
      <w:proofErr w:type="spellEnd"/>
      <w:r w:rsidRPr="00337D56">
        <w:rPr>
          <w:rFonts w:ascii="Tahoma" w:eastAsia="Times New Roman" w:hAnsi="Tahoma" w:cs="Tahoma"/>
          <w:sz w:val="28"/>
          <w:szCs w:val="28"/>
        </w:rPr>
        <w:t>/L</w:t>
      </w:r>
      <w:proofErr w:type="gramEnd"/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r w:rsidRPr="00337D56">
        <w:rPr>
          <w:rFonts w:ascii="Tahoma" w:eastAsia="Times New Roman" w:hAnsi="Tahoma" w:cs="Tahoma"/>
          <w:sz w:val="28"/>
          <w:szCs w:val="28"/>
          <w:rtl/>
        </w:rPr>
        <w:t>می‌باشد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28"/>
          <w:szCs w:val="28"/>
        </w:rPr>
      </w:pP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Sodium </w:t>
      </w:r>
      <w:r w:rsidR="00B177C6" w:rsidRPr="00854F8B">
        <w:rPr>
          <w:rFonts w:ascii="Tahoma" w:eastAsia="Times New Roman" w:hAnsi="Tahoma" w:cs="Tahoma" w:hint="cs"/>
          <w:b/>
          <w:bCs/>
          <w:color w:val="00B0F0"/>
          <w:sz w:val="28"/>
          <w:szCs w:val="20"/>
          <w:rtl/>
        </w:rPr>
        <w:t xml:space="preserve"> </w:t>
      </w:r>
      <w:r w:rsidR="0040343B" w:rsidRPr="00854F8B">
        <w:rPr>
          <w:rFonts w:ascii="Tahoma" w:eastAsia="Times New Roman" w:hAnsi="Tahoma" w:cs="Tahoma" w:hint="cs"/>
          <w:b/>
          <w:bCs/>
          <w:color w:val="00B0F0"/>
          <w:sz w:val="28"/>
          <w:szCs w:val="20"/>
          <w:rtl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28"/>
          <w:szCs w:val="20"/>
          <w:rtl/>
        </w:rPr>
        <w:t>سدیم</w:t>
      </w:r>
      <w:r w:rsidR="00B177C6" w:rsidRPr="00854F8B">
        <w:rPr>
          <w:rFonts w:ascii="Tahoma" w:eastAsia="Times New Roman" w:hAnsi="Tahoma" w:cs="Tahoma" w:hint="cs"/>
          <w:b/>
          <w:bCs/>
          <w:color w:val="00B0F0"/>
          <w:sz w:val="28"/>
          <w:szCs w:val="20"/>
          <w:rtl/>
        </w:rPr>
        <w:t xml:space="preserve"> </w:t>
      </w:r>
      <w:r w:rsidR="00B177C6" w:rsidRPr="00854F8B">
        <w:rPr>
          <w:rFonts w:ascii="Tahoma" w:eastAsia="Times New Roman" w:hAnsi="Tahoma" w:cs="Tahoma"/>
          <w:b/>
          <w:bCs/>
          <w:color w:val="00B0F0"/>
          <w:sz w:val="28"/>
          <w:szCs w:val="20"/>
        </w:rPr>
        <w:t xml:space="preserve"> 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عضو دیگر خانواده‌ی الکترولیت‌ها در حفظ میزان آب بدن، عملکرد نورون‌ها و ماهیچه‌ها نقشی ضروری دارد. کم‌ شدن آب بدن، ناهنجاری‌های غدد فوق کلیه، مصرف زیاد نمک، کورتیکوستروئید و یا مسکن‌ها مثل بیماری‌های کلیوی و کبدی می‌تواند سطوح این ماده‌ی معدنی را از رنج نرمال خود، ۱۳۵-۱۴۵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Pr="00337D56">
        <w:rPr>
          <w:rFonts w:ascii="Tahoma" w:eastAsia="Times New Roman" w:hAnsi="Tahoma" w:cs="Tahoma"/>
          <w:sz w:val="28"/>
          <w:szCs w:val="28"/>
        </w:rPr>
        <w:t>mEq</w:t>
      </w:r>
      <w:proofErr w:type="spellEnd"/>
      <w:r w:rsidRPr="00337D56">
        <w:rPr>
          <w:rFonts w:ascii="Tahoma" w:eastAsia="Times New Roman" w:hAnsi="Tahoma" w:cs="Tahoma"/>
          <w:sz w:val="28"/>
          <w:szCs w:val="28"/>
        </w:rPr>
        <w:t xml:space="preserve">/L </w:t>
      </w:r>
      <w:r w:rsidRPr="00337D56">
        <w:rPr>
          <w:rFonts w:ascii="Tahoma" w:eastAsia="Times New Roman" w:hAnsi="Tahoma" w:cs="Tahoma"/>
          <w:sz w:val="28"/>
          <w:szCs w:val="28"/>
          <w:rtl/>
        </w:rPr>
        <w:t>تغییر دهد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854F8B" w:rsidRDefault="00854F8B" w:rsidP="00C36887">
      <w:pPr>
        <w:shd w:val="clear" w:color="auto" w:fill="FFFFFF"/>
        <w:spacing w:before="332" w:after="222" w:line="360" w:lineRule="auto"/>
        <w:ind w:left="-284"/>
        <w:jc w:val="both"/>
        <w:outlineLvl w:val="1"/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</w:pPr>
    </w:p>
    <w:p w:rsidR="00337D56" w:rsidRPr="00337D56" w:rsidRDefault="00337D56" w:rsidP="00C36887">
      <w:pPr>
        <w:shd w:val="clear" w:color="auto" w:fill="FFFFFF"/>
        <w:spacing w:before="332" w:after="222" w:line="360" w:lineRule="auto"/>
        <w:ind w:left="-284"/>
        <w:jc w:val="both"/>
        <w:outlineLvl w:val="1"/>
        <w:rPr>
          <w:rFonts w:asciiTheme="majorBidi" w:eastAsia="Times New Roman" w:hAnsiTheme="majorBidi" w:cstheme="majorBidi"/>
          <w:b/>
          <w:bCs/>
          <w:color w:val="343434"/>
          <w:sz w:val="44"/>
          <w:szCs w:val="44"/>
        </w:rPr>
      </w:pPr>
      <w:r w:rsidRPr="00337D56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آزمایشهای چربیهای خون</w:t>
      </w:r>
    </w:p>
    <w:p w:rsidR="00A84D1D" w:rsidRDefault="00A84D1D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 w:hint="cs"/>
          <w:sz w:val="28"/>
          <w:szCs w:val="28"/>
          <w:rtl/>
        </w:rPr>
      </w:pPr>
    </w:p>
    <w:p w:rsidR="00337D56" w:rsidRPr="00854F8B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6"/>
          <w:szCs w:val="36"/>
        </w:rPr>
      </w:pP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  <w:rtl/>
        </w:rPr>
        <w:t>کلسترول کل</w:t>
      </w:r>
    </w:p>
    <w:p w:rsidR="00337D56" w:rsidRPr="00337D56" w:rsidRDefault="00337D56" w:rsidP="00C36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ascii="Tahoma" w:eastAsia="Times New Roman" w:hAnsi="Tahoma" w:cs="Tahoma"/>
          <w:color w:val="343434"/>
          <w:sz w:val="28"/>
          <w:szCs w:val="28"/>
        </w:rPr>
      </w:pP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 xml:space="preserve">سالم 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 xml:space="preserve">: </w:t>
      </w: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زیر ۲۰۰</w:t>
      </w:r>
      <w:r w:rsidRPr="00337D56">
        <w:rPr>
          <w:rFonts w:ascii="Tahoma" w:eastAsia="Times New Roman" w:hAnsi="Tahoma" w:cs="Tahoma"/>
          <w:color w:val="343434"/>
          <w:sz w:val="28"/>
          <w:szCs w:val="28"/>
        </w:rPr>
        <w:t xml:space="preserve"> </w:t>
      </w:r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mg/</w:t>
      </w:r>
      <w:proofErr w:type="spellStart"/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dL</w:t>
      </w:r>
      <w:proofErr w:type="spellEnd"/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)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>)</w:t>
      </w:r>
    </w:p>
    <w:p w:rsidR="00337D56" w:rsidRPr="00337D56" w:rsidRDefault="00B177C6" w:rsidP="00C36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ascii="Tahoma" w:eastAsia="Times New Roman" w:hAnsi="Tahoma" w:cs="Tahoma"/>
          <w:color w:val="343434"/>
          <w:sz w:val="28"/>
          <w:szCs w:val="28"/>
        </w:rPr>
      </w:pPr>
      <w:r>
        <w:rPr>
          <w:rFonts w:ascii="Tahoma" w:eastAsia="Times New Roman" w:hAnsi="Tahoma" w:cs="Tahoma"/>
          <w:color w:val="343434"/>
          <w:sz w:val="28"/>
          <w:szCs w:val="28"/>
          <w:rtl/>
        </w:rPr>
        <w:t xml:space="preserve">مرز </w:t>
      </w:r>
      <w:r>
        <w:rPr>
          <w:rFonts w:ascii="Tahoma" w:eastAsia="Times New Roman" w:hAnsi="Tahoma" w:cs="Tahoma" w:hint="cs"/>
          <w:color w:val="343434"/>
          <w:sz w:val="28"/>
          <w:szCs w:val="28"/>
          <w:rtl/>
        </w:rPr>
        <w:t xml:space="preserve"> : </w:t>
      </w:r>
      <w:r w:rsidR="00337D56"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۲۰۰-۲۳۹</w:t>
      </w:r>
      <w:r w:rsidRPr="00337D56">
        <w:rPr>
          <w:rFonts w:ascii="Tahoma" w:eastAsia="Times New Roman" w:hAnsi="Tahoma" w:cs="Tahoma"/>
          <w:color w:val="343434"/>
          <w:sz w:val="28"/>
          <w:szCs w:val="28"/>
        </w:rPr>
        <w:t>mg/</w:t>
      </w:r>
      <w:proofErr w:type="spellStart"/>
      <w:r w:rsidRPr="00337D56">
        <w:rPr>
          <w:rFonts w:ascii="Tahoma" w:eastAsia="Times New Roman" w:hAnsi="Tahoma" w:cs="Tahoma"/>
          <w:color w:val="343434"/>
          <w:sz w:val="28"/>
          <w:szCs w:val="28"/>
        </w:rPr>
        <w:t>dL</w:t>
      </w:r>
      <w:proofErr w:type="spellEnd"/>
      <w:r w:rsidRPr="00337D56">
        <w:rPr>
          <w:rFonts w:ascii="Tahoma" w:eastAsia="Times New Roman" w:hAnsi="Tahoma" w:cs="Tahoma"/>
          <w:color w:val="343434"/>
          <w:sz w:val="28"/>
          <w:szCs w:val="28"/>
        </w:rPr>
        <w:t>)</w:t>
      </w:r>
      <w:r>
        <w:rPr>
          <w:rFonts w:ascii="Tahoma" w:eastAsia="Times New Roman" w:hAnsi="Tahoma" w:cs="Tahoma" w:hint="cs"/>
          <w:color w:val="343434"/>
          <w:sz w:val="28"/>
          <w:szCs w:val="28"/>
          <w:rtl/>
        </w:rPr>
        <w:t>)</w:t>
      </w:r>
    </w:p>
    <w:p w:rsidR="00337D56" w:rsidRPr="00337D56" w:rsidRDefault="00337D56" w:rsidP="00C36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ascii="Tahoma" w:eastAsia="Times New Roman" w:hAnsi="Tahoma" w:cs="Tahoma"/>
          <w:color w:val="343434"/>
          <w:sz w:val="28"/>
          <w:szCs w:val="28"/>
        </w:rPr>
      </w:pP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 xml:space="preserve">غیرطبیعی 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 xml:space="preserve">: </w:t>
      </w: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بالای ۲۴۰</w:t>
      </w:r>
      <w:r w:rsidRPr="00337D56">
        <w:rPr>
          <w:rFonts w:ascii="Tahoma" w:eastAsia="Times New Roman" w:hAnsi="Tahoma" w:cs="Tahoma"/>
          <w:color w:val="343434"/>
          <w:sz w:val="28"/>
          <w:szCs w:val="28"/>
        </w:rPr>
        <w:t xml:space="preserve"> </w:t>
      </w:r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mg/</w:t>
      </w:r>
      <w:proofErr w:type="spellStart"/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dL</w:t>
      </w:r>
      <w:proofErr w:type="spellEnd"/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)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>)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تست شامل هر دو کلسترول خوب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(HDL) </w:t>
      </w:r>
      <w:r w:rsidRPr="00337D56">
        <w:rPr>
          <w:rFonts w:ascii="Tahoma" w:eastAsia="Times New Roman" w:hAnsi="Tahoma" w:cs="Tahoma"/>
          <w:sz w:val="28"/>
          <w:szCs w:val="28"/>
          <w:rtl/>
        </w:rPr>
        <w:t>و کلسترول بد</w:t>
      </w:r>
      <w:r w:rsidRPr="00337D56">
        <w:rPr>
          <w:rFonts w:ascii="Tahoma" w:eastAsia="Times New Roman" w:hAnsi="Tahoma" w:cs="Tahoma"/>
          <w:sz w:val="28"/>
          <w:szCs w:val="28"/>
        </w:rPr>
        <w:t xml:space="preserve"> (LDL) </w:t>
      </w:r>
      <w:r w:rsidRPr="00337D56">
        <w:rPr>
          <w:rFonts w:ascii="Tahoma" w:eastAsia="Times New Roman" w:hAnsi="Tahoma" w:cs="Tahoma"/>
          <w:sz w:val="28"/>
          <w:szCs w:val="28"/>
          <w:rtl/>
        </w:rPr>
        <w:t>می‌شود و به منظور مقایسه تهیه انجام می‌گیرد؛ برای مثال در تأیید کارایی داروها یا غذاهای کاهنده‌ی کلسترول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 w:hint="cs"/>
          <w:color w:val="00B0F0"/>
          <w:sz w:val="28"/>
          <w:szCs w:val="28"/>
          <w:rtl/>
        </w:rPr>
      </w:pPr>
      <w:r w:rsidRPr="00854F8B">
        <w:rPr>
          <w:rFonts w:ascii="Tahoma" w:eastAsia="Times New Roman" w:hAnsi="Tahoma" w:cs="Tahoma"/>
          <w:b/>
          <w:bCs/>
          <w:color w:val="00B0F0"/>
          <w:sz w:val="28"/>
          <w:szCs w:val="28"/>
        </w:rPr>
        <w:lastRenderedPageBreak/>
        <w:t xml:space="preserve">T.G </w:t>
      </w:r>
      <w:r w:rsidR="00B177C6" w:rsidRPr="00854F8B">
        <w:rPr>
          <w:rFonts w:ascii="Tahoma" w:eastAsia="Times New Roman" w:hAnsi="Tahoma" w:cs="Tahoma" w:hint="cs"/>
          <w:b/>
          <w:bCs/>
          <w:color w:val="00B0F0"/>
          <w:sz w:val="28"/>
          <w:szCs w:val="28"/>
          <w:rtl/>
        </w:rPr>
        <w:t xml:space="preserve"> </w:t>
      </w:r>
      <w:r w:rsidR="0040343B" w:rsidRPr="00854F8B">
        <w:rPr>
          <w:rFonts w:ascii="Tahoma" w:eastAsia="Times New Roman" w:hAnsi="Tahoma" w:cs="Tahoma" w:hint="cs"/>
          <w:b/>
          <w:bCs/>
          <w:color w:val="00B0F0"/>
          <w:sz w:val="28"/>
          <w:szCs w:val="28"/>
          <w:rtl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28"/>
          <w:szCs w:val="28"/>
          <w:rtl/>
        </w:rPr>
        <w:t>تری‌گلیسیریدها</w:t>
      </w:r>
      <w:r w:rsidR="00B177C6" w:rsidRPr="00854F8B">
        <w:rPr>
          <w:rFonts w:ascii="Tahoma" w:eastAsia="Times New Roman" w:hAnsi="Tahoma" w:cs="Tahoma" w:hint="cs"/>
          <w:b/>
          <w:bCs/>
          <w:color w:val="00B0F0"/>
          <w:sz w:val="28"/>
          <w:szCs w:val="28"/>
          <w:rtl/>
        </w:rPr>
        <w:t xml:space="preserve"> 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نوع از لیپیدها در جریان خون یافت می‌شوند و شاید در ایجاد بیماری‌های قلبی و سایر مشکلات سلامت نقش داشته باشند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40343B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2"/>
          <w:szCs w:val="32"/>
          <w:rtl/>
        </w:rPr>
      </w:pPr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 xml:space="preserve"> 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32"/>
        </w:rPr>
        <w:t>HDL – cholesterol</w:t>
      </w:r>
      <w:r w:rsidR="00B177C6" w:rsidRPr="00854F8B">
        <w:rPr>
          <w:rFonts w:ascii="Tahoma" w:eastAsia="Times New Roman" w:hAnsi="Tahoma" w:cs="Tahoma" w:hint="cs"/>
          <w:b/>
          <w:bCs/>
          <w:color w:val="00B0F0"/>
          <w:sz w:val="32"/>
          <w:rtl/>
        </w:rPr>
        <w:t xml:space="preserve"> </w:t>
      </w:r>
      <w:r w:rsidR="00337D56" w:rsidRPr="00854F8B">
        <w:rPr>
          <w:rFonts w:ascii="Tahoma" w:eastAsia="Times New Roman" w:hAnsi="Tahoma" w:cs="Tahoma"/>
          <w:b/>
          <w:bCs/>
          <w:color w:val="00B0F0"/>
          <w:sz w:val="32"/>
          <w:rtl/>
        </w:rPr>
        <w:t>کلسترول خوب</w:t>
      </w:r>
      <w:r w:rsidR="00B177C6" w:rsidRPr="00854F8B">
        <w:rPr>
          <w:rFonts w:ascii="Tahoma" w:eastAsia="Times New Roman" w:hAnsi="Tahoma" w:cs="Tahoma" w:hint="cs"/>
          <w:b/>
          <w:bCs/>
          <w:color w:val="00B0F0"/>
          <w:sz w:val="32"/>
          <w:rtl/>
        </w:rPr>
        <w:t xml:space="preserve"> </w:t>
      </w:r>
    </w:p>
    <w:p w:rsidR="00337D56" w:rsidRPr="00337D56" w:rsidRDefault="00337D56" w:rsidP="00C36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ascii="Tahoma" w:eastAsia="Times New Roman" w:hAnsi="Tahoma" w:cs="Tahoma"/>
          <w:color w:val="343434"/>
          <w:sz w:val="28"/>
          <w:szCs w:val="28"/>
        </w:rPr>
      </w:pP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 xml:space="preserve">بهترین 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 xml:space="preserve">: </w:t>
      </w: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بالای ۶۰</w:t>
      </w:r>
      <w:r w:rsidRPr="00337D56">
        <w:rPr>
          <w:rFonts w:ascii="Tahoma" w:eastAsia="Times New Roman" w:hAnsi="Tahoma" w:cs="Tahoma"/>
          <w:color w:val="343434"/>
          <w:sz w:val="28"/>
          <w:szCs w:val="28"/>
        </w:rPr>
        <w:t xml:space="preserve"> </w:t>
      </w:r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mg/</w:t>
      </w:r>
      <w:proofErr w:type="spellStart"/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dL</w:t>
      </w:r>
      <w:proofErr w:type="spellEnd"/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)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>)</w:t>
      </w:r>
    </w:p>
    <w:p w:rsidR="00337D56" w:rsidRPr="00337D56" w:rsidRDefault="00337D56" w:rsidP="00C36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ascii="Tahoma" w:eastAsia="Times New Roman" w:hAnsi="Tahoma" w:cs="Tahoma"/>
          <w:color w:val="343434"/>
          <w:sz w:val="28"/>
          <w:szCs w:val="28"/>
        </w:rPr>
      </w:pP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 xml:space="preserve">خوب 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 xml:space="preserve">: </w:t>
      </w: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۵۰-۶۰</w:t>
      </w:r>
      <w:r w:rsidRPr="00337D56">
        <w:rPr>
          <w:rFonts w:ascii="Tahoma" w:eastAsia="Times New Roman" w:hAnsi="Tahoma" w:cs="Tahoma"/>
          <w:color w:val="343434"/>
          <w:sz w:val="28"/>
          <w:szCs w:val="28"/>
        </w:rPr>
        <w:t xml:space="preserve"> </w:t>
      </w:r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mg/</w:t>
      </w:r>
      <w:proofErr w:type="spellStart"/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dL</w:t>
      </w:r>
      <w:proofErr w:type="spellEnd"/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)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>)</w:t>
      </w:r>
    </w:p>
    <w:p w:rsidR="00337D56" w:rsidRPr="00337D56" w:rsidRDefault="00337D56" w:rsidP="00C36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ascii="Tahoma" w:eastAsia="Times New Roman" w:hAnsi="Tahoma" w:cs="Tahoma"/>
          <w:color w:val="343434"/>
          <w:sz w:val="28"/>
          <w:szCs w:val="28"/>
        </w:rPr>
      </w:pP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 xml:space="preserve">ضعیف 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 xml:space="preserve">: </w:t>
      </w: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کمتر از ۴۰</w:t>
      </w:r>
      <w:r w:rsidRPr="00337D56">
        <w:rPr>
          <w:rFonts w:ascii="Tahoma" w:eastAsia="Times New Roman" w:hAnsi="Tahoma" w:cs="Tahoma"/>
          <w:color w:val="343434"/>
          <w:sz w:val="28"/>
          <w:szCs w:val="28"/>
        </w:rPr>
        <w:t xml:space="preserve"> </w:t>
      </w:r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mg/</w:t>
      </w:r>
      <w:proofErr w:type="spellStart"/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dL</w:t>
      </w:r>
      <w:proofErr w:type="spellEnd"/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)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>)</w:t>
      </w:r>
      <w:r w:rsidRPr="00337D56">
        <w:rPr>
          <w:rFonts w:ascii="Tahoma" w:eastAsia="Times New Roman" w:hAnsi="Tahoma" w:cs="Tahoma"/>
          <w:color w:val="343434"/>
          <w:sz w:val="28"/>
          <w:szCs w:val="28"/>
        </w:rPr>
        <w:t xml:space="preserve"> </w:t>
      </w: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برای مردان و کمتر از ۵۰</w:t>
      </w:r>
      <w:r w:rsidRPr="00337D56">
        <w:rPr>
          <w:rFonts w:ascii="Tahoma" w:eastAsia="Times New Roman" w:hAnsi="Tahoma" w:cs="Tahoma"/>
          <w:color w:val="343434"/>
          <w:sz w:val="28"/>
          <w:szCs w:val="28"/>
        </w:rPr>
        <w:t xml:space="preserve"> </w:t>
      </w:r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mg/</w:t>
      </w:r>
      <w:proofErr w:type="spellStart"/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dL</w:t>
      </w:r>
      <w:proofErr w:type="spellEnd"/>
      <w:r w:rsidR="00B177C6" w:rsidRPr="00337D56">
        <w:rPr>
          <w:rFonts w:ascii="Tahoma" w:eastAsia="Times New Roman" w:hAnsi="Tahoma" w:cs="Tahoma"/>
          <w:color w:val="343434"/>
          <w:sz w:val="28"/>
          <w:szCs w:val="28"/>
        </w:rPr>
        <w:t>)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>)</w:t>
      </w: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برای زنان</w:t>
      </w:r>
      <w:r w:rsidR="00B177C6">
        <w:rPr>
          <w:rFonts w:ascii="Tahoma" w:eastAsia="Times New Roman" w:hAnsi="Tahoma" w:cs="Tahoma"/>
          <w:color w:val="343434"/>
          <w:sz w:val="28"/>
          <w:szCs w:val="28"/>
        </w:rPr>
        <w:t xml:space="preserve"> 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  <w:rtl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لیپوپروتئین با چگالی بالا از بیماری‌های قلبی جلوگیری می‌کند؛ بنابراین میزان پایین آن می‌تواند منتج به این بیماری‌ها شود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2"/>
          <w:szCs w:val="32"/>
        </w:rPr>
      </w:pPr>
      <w:r w:rsidRPr="00854F8B">
        <w:rPr>
          <w:rFonts w:ascii="Tahoma" w:eastAsia="Times New Roman" w:hAnsi="Tahoma" w:cs="Tahoma"/>
          <w:b/>
          <w:bCs/>
          <w:color w:val="00B0F0"/>
          <w:sz w:val="32"/>
        </w:rPr>
        <w:t>LDL – cholesterol</w:t>
      </w:r>
      <w:r w:rsidR="0040343B" w:rsidRPr="00854F8B">
        <w:rPr>
          <w:rFonts w:ascii="Tahoma" w:eastAsia="Times New Roman" w:hAnsi="Tahoma" w:cs="Tahoma" w:hint="cs"/>
          <w:b/>
          <w:bCs/>
          <w:color w:val="00B0F0"/>
          <w:sz w:val="32"/>
          <w:rtl/>
        </w:rPr>
        <w:t xml:space="preserve"> </w:t>
      </w:r>
      <w:r w:rsidRPr="00854F8B">
        <w:rPr>
          <w:rFonts w:ascii="Tahoma" w:eastAsia="Times New Roman" w:hAnsi="Tahoma" w:cs="Tahoma"/>
          <w:b/>
          <w:bCs/>
          <w:color w:val="00B0F0"/>
          <w:sz w:val="32"/>
          <w:rtl/>
        </w:rPr>
        <w:t>کلسترول بد</w:t>
      </w:r>
    </w:p>
    <w:p w:rsidR="00337D56" w:rsidRPr="00337D56" w:rsidRDefault="00FD7A97" w:rsidP="00C368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ascii="Tahoma" w:eastAsia="Times New Roman" w:hAnsi="Tahoma" w:cs="Tahoma"/>
          <w:color w:val="343434"/>
          <w:sz w:val="28"/>
          <w:szCs w:val="28"/>
        </w:rPr>
      </w:pPr>
      <w:r>
        <w:rPr>
          <w:rFonts w:ascii="Tahoma" w:eastAsia="Times New Roman" w:hAnsi="Tahoma" w:cs="Tahoma" w:hint="cs"/>
          <w:color w:val="343434"/>
          <w:sz w:val="28"/>
          <w:szCs w:val="28"/>
          <w:rtl/>
        </w:rPr>
        <w:t>خوب</w:t>
      </w:r>
      <w:r w:rsidR="00337D56"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 xml:space="preserve"> </w:t>
      </w:r>
      <w:r>
        <w:rPr>
          <w:rFonts w:ascii="Tahoma" w:eastAsia="Times New Roman" w:hAnsi="Tahoma" w:cs="Tahoma" w:hint="cs"/>
          <w:color w:val="343434"/>
          <w:sz w:val="28"/>
          <w:szCs w:val="28"/>
          <w:rtl/>
        </w:rPr>
        <w:t xml:space="preserve">: </w:t>
      </w:r>
      <w:r w:rsidR="00337D56"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کمتر از ۱۰۰</w:t>
      </w:r>
      <w:r w:rsidR="00337D56" w:rsidRPr="00337D56">
        <w:rPr>
          <w:rFonts w:ascii="Tahoma" w:eastAsia="Times New Roman" w:hAnsi="Tahoma" w:cs="Tahoma"/>
          <w:color w:val="343434"/>
          <w:sz w:val="28"/>
          <w:szCs w:val="28"/>
        </w:rPr>
        <w:t xml:space="preserve"> mg/</w:t>
      </w:r>
      <w:proofErr w:type="spellStart"/>
      <w:r w:rsidR="00337D56" w:rsidRPr="00337D56">
        <w:rPr>
          <w:rFonts w:ascii="Tahoma" w:eastAsia="Times New Roman" w:hAnsi="Tahoma" w:cs="Tahoma"/>
          <w:color w:val="343434"/>
          <w:sz w:val="28"/>
          <w:szCs w:val="28"/>
        </w:rPr>
        <w:t>dL</w:t>
      </w:r>
      <w:proofErr w:type="spellEnd"/>
      <w:r w:rsidR="00337D56" w:rsidRPr="00337D56">
        <w:rPr>
          <w:rFonts w:ascii="Tahoma" w:eastAsia="Times New Roman" w:hAnsi="Tahoma" w:cs="Tahoma"/>
          <w:color w:val="343434"/>
          <w:sz w:val="28"/>
          <w:szCs w:val="28"/>
        </w:rPr>
        <w:t>)</w:t>
      </w:r>
      <w:r>
        <w:rPr>
          <w:rFonts w:ascii="Tahoma" w:eastAsia="Times New Roman" w:hAnsi="Tahoma" w:cs="Tahoma" w:hint="cs"/>
          <w:color w:val="343434"/>
          <w:sz w:val="28"/>
          <w:szCs w:val="28"/>
          <w:rtl/>
        </w:rPr>
        <w:t>)</w:t>
      </w:r>
    </w:p>
    <w:p w:rsidR="00337D56" w:rsidRPr="00337D56" w:rsidRDefault="00337D56" w:rsidP="00C368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ascii="Tahoma" w:eastAsia="Times New Roman" w:hAnsi="Tahoma" w:cs="Tahoma"/>
          <w:color w:val="343434"/>
          <w:sz w:val="28"/>
          <w:szCs w:val="28"/>
        </w:rPr>
      </w:pP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 xml:space="preserve">نسبتاً </w:t>
      </w:r>
      <w:r w:rsidR="00FD7A97">
        <w:rPr>
          <w:rFonts w:ascii="Tahoma" w:eastAsia="Times New Roman" w:hAnsi="Tahoma" w:cs="Tahoma" w:hint="cs"/>
          <w:color w:val="343434"/>
          <w:sz w:val="28"/>
          <w:szCs w:val="28"/>
          <w:rtl/>
        </w:rPr>
        <w:t>خوب :</w:t>
      </w: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 xml:space="preserve"> </w:t>
      </w:r>
      <w:r w:rsidR="00FD7A97">
        <w:rPr>
          <w:rFonts w:ascii="Tahoma" w:eastAsia="Times New Roman" w:hAnsi="Tahoma" w:cs="Tahoma" w:hint="cs"/>
          <w:color w:val="343434"/>
          <w:sz w:val="28"/>
          <w:szCs w:val="28"/>
          <w:rtl/>
        </w:rPr>
        <w:t xml:space="preserve"> </w:t>
      </w: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۱۰۰-۱۲۹</w:t>
      </w:r>
      <w:r w:rsidRPr="00337D56">
        <w:rPr>
          <w:rFonts w:ascii="Tahoma" w:eastAsia="Times New Roman" w:hAnsi="Tahoma" w:cs="Tahoma"/>
          <w:color w:val="343434"/>
          <w:sz w:val="28"/>
          <w:szCs w:val="28"/>
        </w:rPr>
        <w:t xml:space="preserve"> </w:t>
      </w:r>
      <w:r w:rsidR="00FD7A97">
        <w:rPr>
          <w:rFonts w:ascii="Tahoma" w:eastAsia="Times New Roman" w:hAnsi="Tahoma" w:cs="Tahoma"/>
          <w:color w:val="343434"/>
          <w:sz w:val="28"/>
          <w:szCs w:val="28"/>
        </w:rPr>
        <w:t>(</w:t>
      </w:r>
      <w:r w:rsidRPr="00337D56">
        <w:rPr>
          <w:rFonts w:ascii="Tahoma" w:eastAsia="Times New Roman" w:hAnsi="Tahoma" w:cs="Tahoma"/>
          <w:color w:val="343434"/>
          <w:sz w:val="28"/>
          <w:szCs w:val="28"/>
        </w:rPr>
        <w:t>mg/</w:t>
      </w:r>
      <w:proofErr w:type="spellStart"/>
      <w:r w:rsidRPr="00337D56">
        <w:rPr>
          <w:rFonts w:ascii="Tahoma" w:eastAsia="Times New Roman" w:hAnsi="Tahoma" w:cs="Tahoma"/>
          <w:color w:val="343434"/>
          <w:sz w:val="28"/>
          <w:szCs w:val="28"/>
        </w:rPr>
        <w:t>dL</w:t>
      </w:r>
      <w:proofErr w:type="spellEnd"/>
      <w:r w:rsidRPr="00337D56">
        <w:rPr>
          <w:rFonts w:ascii="Tahoma" w:eastAsia="Times New Roman" w:hAnsi="Tahoma" w:cs="Tahoma"/>
          <w:color w:val="343434"/>
          <w:sz w:val="28"/>
          <w:szCs w:val="28"/>
        </w:rPr>
        <w:t>)</w:t>
      </w:r>
    </w:p>
    <w:p w:rsidR="00337D56" w:rsidRPr="00337D56" w:rsidRDefault="00337D56" w:rsidP="00C368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ascii="Tahoma" w:eastAsia="Times New Roman" w:hAnsi="Tahoma" w:cs="Tahoma"/>
          <w:color w:val="343434"/>
          <w:sz w:val="28"/>
          <w:szCs w:val="28"/>
        </w:rPr>
      </w:pP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 xml:space="preserve">مرز 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>:</w:t>
      </w:r>
      <w:r w:rsidR="00FD7A97">
        <w:rPr>
          <w:rFonts w:ascii="Tahoma" w:eastAsia="Times New Roman" w:hAnsi="Tahoma" w:cs="Tahoma" w:hint="cs"/>
          <w:color w:val="343434"/>
          <w:sz w:val="28"/>
          <w:szCs w:val="28"/>
          <w:rtl/>
        </w:rPr>
        <w:t xml:space="preserve"> </w:t>
      </w: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۱۳۰-۱۵۹</w:t>
      </w:r>
      <w:r w:rsidRPr="00337D56">
        <w:rPr>
          <w:rFonts w:ascii="Tahoma" w:eastAsia="Times New Roman" w:hAnsi="Tahoma" w:cs="Tahoma"/>
          <w:color w:val="343434"/>
          <w:sz w:val="28"/>
          <w:szCs w:val="28"/>
        </w:rPr>
        <w:t xml:space="preserve"> mg/</w:t>
      </w:r>
      <w:proofErr w:type="spellStart"/>
      <w:r w:rsidRPr="00337D56">
        <w:rPr>
          <w:rFonts w:ascii="Tahoma" w:eastAsia="Times New Roman" w:hAnsi="Tahoma" w:cs="Tahoma"/>
          <w:color w:val="343434"/>
          <w:sz w:val="28"/>
          <w:szCs w:val="28"/>
        </w:rPr>
        <w:t>dL</w:t>
      </w:r>
      <w:proofErr w:type="spellEnd"/>
      <w:r w:rsidRPr="00337D56">
        <w:rPr>
          <w:rFonts w:ascii="Tahoma" w:eastAsia="Times New Roman" w:hAnsi="Tahoma" w:cs="Tahoma"/>
          <w:color w:val="343434"/>
          <w:sz w:val="28"/>
          <w:szCs w:val="28"/>
        </w:rPr>
        <w:t>)</w:t>
      </w:r>
      <w:r w:rsidR="00FD7A97">
        <w:rPr>
          <w:rFonts w:ascii="Tahoma" w:eastAsia="Times New Roman" w:hAnsi="Tahoma" w:cs="Tahoma" w:hint="cs"/>
          <w:color w:val="343434"/>
          <w:sz w:val="28"/>
          <w:szCs w:val="28"/>
          <w:rtl/>
        </w:rPr>
        <w:t>)</w:t>
      </w:r>
    </w:p>
    <w:p w:rsidR="00337D56" w:rsidRPr="00337D56" w:rsidRDefault="00337D56" w:rsidP="00C368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ascii="Tahoma" w:eastAsia="Times New Roman" w:hAnsi="Tahoma" w:cs="Tahoma"/>
          <w:color w:val="343434"/>
          <w:sz w:val="28"/>
          <w:szCs w:val="28"/>
        </w:rPr>
      </w:pP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 xml:space="preserve">بالا 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 xml:space="preserve">: </w:t>
      </w: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۱۶۰-۱۸۹</w:t>
      </w:r>
      <w:r w:rsidRPr="00337D56">
        <w:rPr>
          <w:rFonts w:ascii="Tahoma" w:eastAsia="Times New Roman" w:hAnsi="Tahoma" w:cs="Tahoma"/>
          <w:color w:val="343434"/>
          <w:sz w:val="28"/>
          <w:szCs w:val="28"/>
        </w:rPr>
        <w:t xml:space="preserve"> mg/</w:t>
      </w:r>
      <w:proofErr w:type="spellStart"/>
      <w:r w:rsidRPr="00337D56">
        <w:rPr>
          <w:rFonts w:ascii="Tahoma" w:eastAsia="Times New Roman" w:hAnsi="Tahoma" w:cs="Tahoma"/>
          <w:color w:val="343434"/>
          <w:sz w:val="28"/>
          <w:szCs w:val="28"/>
        </w:rPr>
        <w:t>dL</w:t>
      </w:r>
      <w:proofErr w:type="spellEnd"/>
      <w:r w:rsidRPr="00337D56">
        <w:rPr>
          <w:rFonts w:ascii="Tahoma" w:eastAsia="Times New Roman" w:hAnsi="Tahoma" w:cs="Tahoma"/>
          <w:color w:val="343434"/>
          <w:sz w:val="28"/>
          <w:szCs w:val="28"/>
        </w:rPr>
        <w:t>)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>)</w:t>
      </w:r>
    </w:p>
    <w:p w:rsidR="00337D56" w:rsidRPr="00337D56" w:rsidRDefault="00337D56" w:rsidP="00C368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ascii="Tahoma" w:eastAsia="Times New Roman" w:hAnsi="Tahoma" w:cs="Tahoma"/>
          <w:color w:val="343434"/>
          <w:sz w:val="28"/>
          <w:szCs w:val="28"/>
        </w:rPr>
      </w:pP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 xml:space="preserve">بسیار بالا </w:t>
      </w:r>
      <w:r w:rsidR="00B177C6">
        <w:rPr>
          <w:rFonts w:ascii="Tahoma" w:eastAsia="Times New Roman" w:hAnsi="Tahoma" w:cs="Tahoma" w:hint="cs"/>
          <w:color w:val="343434"/>
          <w:sz w:val="28"/>
          <w:szCs w:val="28"/>
          <w:rtl/>
        </w:rPr>
        <w:t xml:space="preserve">: </w:t>
      </w: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بالای ۱۸۹</w:t>
      </w:r>
      <w:r w:rsidR="00B177C6">
        <w:rPr>
          <w:rFonts w:ascii="Tahoma" w:eastAsia="Times New Roman" w:hAnsi="Tahoma" w:cs="Tahoma"/>
          <w:color w:val="343434"/>
          <w:sz w:val="28"/>
          <w:szCs w:val="28"/>
        </w:rPr>
        <w:t>(</w:t>
      </w:r>
      <w:r w:rsidRPr="00337D56">
        <w:rPr>
          <w:rFonts w:ascii="Tahoma" w:eastAsia="Times New Roman" w:hAnsi="Tahoma" w:cs="Tahoma"/>
          <w:color w:val="343434"/>
          <w:sz w:val="28"/>
          <w:szCs w:val="28"/>
        </w:rPr>
        <w:t xml:space="preserve"> mg/</w:t>
      </w:r>
      <w:proofErr w:type="spellStart"/>
      <w:r w:rsidRPr="00337D56">
        <w:rPr>
          <w:rFonts w:ascii="Tahoma" w:eastAsia="Times New Roman" w:hAnsi="Tahoma" w:cs="Tahoma"/>
          <w:color w:val="343434"/>
          <w:sz w:val="28"/>
          <w:szCs w:val="28"/>
        </w:rPr>
        <w:t>dL</w:t>
      </w:r>
      <w:proofErr w:type="spellEnd"/>
      <w:r w:rsidRPr="00337D56">
        <w:rPr>
          <w:rFonts w:ascii="Tahoma" w:eastAsia="Times New Roman" w:hAnsi="Tahoma" w:cs="Tahoma"/>
          <w:color w:val="343434"/>
          <w:sz w:val="28"/>
          <w:szCs w:val="28"/>
        </w:rPr>
        <w:t>)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لیپوپروتئین با چگالی پایین ماده‌ای است که جریان خون را در رگ‌ها سد کرده و به بیماری‌های قلبی مربوط می‌شود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p w:rsidR="00337D56" w:rsidRPr="00854F8B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color w:val="00B0F0"/>
          <w:sz w:val="36"/>
          <w:szCs w:val="36"/>
        </w:rPr>
      </w:pPr>
      <w:r w:rsidRPr="00854F8B">
        <w:rPr>
          <w:rFonts w:ascii="Tahoma" w:eastAsia="Times New Roman" w:hAnsi="Tahoma" w:cs="Tahoma"/>
          <w:b/>
          <w:bCs/>
          <w:color w:val="00B0F0"/>
          <w:sz w:val="36"/>
          <w:szCs w:val="24"/>
          <w:rtl/>
        </w:rPr>
        <w:t>نسبت کلسترول کل به کلسترول خوب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راهنمایی‌های انجمن قلب آمریکا</w:t>
      </w:r>
      <w:r w:rsidRPr="00337D56">
        <w:rPr>
          <w:rFonts w:ascii="Tahoma" w:eastAsia="Times New Roman" w:hAnsi="Tahoma" w:cs="Tahoma"/>
          <w:sz w:val="28"/>
          <w:szCs w:val="28"/>
        </w:rPr>
        <w:t>:</w:t>
      </w:r>
    </w:p>
    <w:p w:rsidR="00337D56" w:rsidRPr="00337D56" w:rsidRDefault="00337D56" w:rsidP="00C368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ascii="Tahoma" w:eastAsia="Times New Roman" w:hAnsi="Tahoma" w:cs="Tahoma"/>
          <w:color w:val="343434"/>
          <w:sz w:val="28"/>
          <w:szCs w:val="28"/>
        </w:rPr>
      </w:pP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نسبت بهینه (۳.۵-۱</w:t>
      </w:r>
      <w:r w:rsidR="00FD7A97">
        <w:rPr>
          <w:rFonts w:ascii="Tahoma" w:eastAsia="Times New Roman" w:hAnsi="Tahoma" w:cs="Tahoma" w:hint="cs"/>
          <w:color w:val="343434"/>
          <w:sz w:val="28"/>
          <w:szCs w:val="28"/>
          <w:rtl/>
        </w:rPr>
        <w:t>)</w:t>
      </w:r>
    </w:p>
    <w:p w:rsidR="00337D56" w:rsidRPr="00337D56" w:rsidRDefault="00337D56" w:rsidP="00C368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ascii="Tahoma" w:eastAsia="Times New Roman" w:hAnsi="Tahoma" w:cs="Tahoma"/>
          <w:color w:val="343434"/>
          <w:sz w:val="28"/>
          <w:szCs w:val="28"/>
        </w:rPr>
      </w:pPr>
      <w:r w:rsidRPr="00337D56">
        <w:rPr>
          <w:rFonts w:ascii="Tahoma" w:eastAsia="Times New Roman" w:hAnsi="Tahoma" w:cs="Tahoma"/>
          <w:color w:val="343434"/>
          <w:sz w:val="28"/>
          <w:szCs w:val="28"/>
          <w:rtl/>
        </w:rPr>
        <w:t>نسبت سالم (۵-۱ و کمتر</w:t>
      </w:r>
      <w:r w:rsidR="00FD7A97">
        <w:rPr>
          <w:rFonts w:ascii="Tahoma" w:eastAsia="Times New Roman" w:hAnsi="Tahoma" w:cs="Tahoma" w:hint="cs"/>
          <w:color w:val="343434"/>
          <w:sz w:val="28"/>
          <w:szCs w:val="28"/>
          <w:rtl/>
        </w:rPr>
        <w:t>)</w:t>
      </w:r>
    </w:p>
    <w:p w:rsidR="00337D56" w:rsidRPr="00337D56" w:rsidRDefault="00337D56" w:rsidP="00C36887">
      <w:pPr>
        <w:shd w:val="clear" w:color="auto" w:fill="FFFFFF"/>
        <w:spacing w:after="332" w:line="36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337D56">
        <w:rPr>
          <w:rFonts w:ascii="Tahoma" w:eastAsia="Times New Roman" w:hAnsi="Tahoma" w:cs="Tahoma"/>
          <w:sz w:val="28"/>
          <w:szCs w:val="28"/>
          <w:rtl/>
        </w:rPr>
        <w:t>این نسبت راه دیگری برای بررسی خطرات بیماری‌های قلبی است</w:t>
      </w:r>
      <w:r w:rsidRPr="00337D56">
        <w:rPr>
          <w:rFonts w:ascii="Tahoma" w:eastAsia="Times New Roman" w:hAnsi="Tahoma" w:cs="Tahoma"/>
          <w:sz w:val="28"/>
          <w:szCs w:val="28"/>
        </w:rPr>
        <w:t>.</w:t>
      </w:r>
    </w:p>
    <w:sectPr w:rsidR="00337D56" w:rsidRPr="00337D56" w:rsidSect="00337D56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6A94"/>
    <w:multiLevelType w:val="multilevel"/>
    <w:tmpl w:val="D85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C7FED"/>
    <w:multiLevelType w:val="multilevel"/>
    <w:tmpl w:val="0758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92B47"/>
    <w:multiLevelType w:val="multilevel"/>
    <w:tmpl w:val="FD8C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F134D"/>
    <w:multiLevelType w:val="multilevel"/>
    <w:tmpl w:val="E7EA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D1F9A"/>
    <w:multiLevelType w:val="multilevel"/>
    <w:tmpl w:val="37DA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>
    <w:useFELayout/>
  </w:compat>
  <w:rsids>
    <w:rsidRoot w:val="00337D56"/>
    <w:rsid w:val="001A6D5C"/>
    <w:rsid w:val="00204C30"/>
    <w:rsid w:val="00337D56"/>
    <w:rsid w:val="0040343B"/>
    <w:rsid w:val="006910FB"/>
    <w:rsid w:val="00854F8B"/>
    <w:rsid w:val="009D49CE"/>
    <w:rsid w:val="00A84D1D"/>
    <w:rsid w:val="00AC3B25"/>
    <w:rsid w:val="00AF5034"/>
    <w:rsid w:val="00B176E4"/>
    <w:rsid w:val="00B177C6"/>
    <w:rsid w:val="00C35A2E"/>
    <w:rsid w:val="00C36887"/>
    <w:rsid w:val="00CB7172"/>
    <w:rsid w:val="00E25819"/>
    <w:rsid w:val="00E66511"/>
    <w:rsid w:val="00FA1EFD"/>
    <w:rsid w:val="00FD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FD"/>
    <w:pPr>
      <w:bidi/>
    </w:pPr>
  </w:style>
  <w:style w:type="paragraph" w:styleId="Heading2">
    <w:name w:val="heading 2"/>
    <w:basedOn w:val="Normal"/>
    <w:link w:val="Heading2Char"/>
    <w:uiPriority w:val="9"/>
    <w:qFormat/>
    <w:rsid w:val="00337D5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7D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7D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7D56"/>
    <w:rPr>
      <w:b/>
      <w:bCs/>
    </w:rPr>
  </w:style>
  <w:style w:type="character" w:customStyle="1" w:styleId="apple-converted-space">
    <w:name w:val="apple-converted-space"/>
    <w:basedOn w:val="DefaultParagraphFont"/>
    <w:rsid w:val="00337D56"/>
  </w:style>
  <w:style w:type="character" w:styleId="Hyperlink">
    <w:name w:val="Hyperlink"/>
    <w:basedOn w:val="DefaultParagraphFont"/>
    <w:uiPriority w:val="99"/>
    <w:semiHidden/>
    <w:unhideWhenUsed/>
    <w:rsid w:val="00337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11</cp:revision>
  <dcterms:created xsi:type="dcterms:W3CDTF">2017-04-27T04:47:00Z</dcterms:created>
  <dcterms:modified xsi:type="dcterms:W3CDTF">2017-04-27T05:33:00Z</dcterms:modified>
</cp:coreProperties>
</file>